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50492" w14:textId="77777777" w:rsidR="00CD7143" w:rsidRDefault="00CD7143" w:rsidP="00455A67">
      <w:pPr>
        <w:widowControl w:val="0"/>
        <w:autoSpaceDE w:val="0"/>
        <w:autoSpaceDN w:val="0"/>
        <w:adjustRightInd w:val="0"/>
        <w:jc w:val="center"/>
        <w:rPr>
          <w:rFonts w:ascii="Times New Roman" w:hAnsi="Times New Roman" w:cs="Times New Roman"/>
          <w:b/>
          <w:bCs/>
          <w:sz w:val="24"/>
          <w:szCs w:val="24"/>
        </w:rPr>
      </w:pPr>
      <w:r w:rsidRPr="00455A67">
        <w:rPr>
          <w:rFonts w:ascii="Times New Roman" w:hAnsi="Times New Roman" w:cs="Times New Roman"/>
          <w:b/>
          <w:bCs/>
          <w:sz w:val="24"/>
          <w:szCs w:val="24"/>
        </w:rPr>
        <w:t>ZIGZAGGING INTO EXPANDED POSSIBILITIES FOR FOCUSING</w:t>
      </w:r>
    </w:p>
    <w:p w14:paraId="693CFC4D" w14:textId="77777777" w:rsidR="00CD7143" w:rsidRPr="00455A67" w:rsidRDefault="00CD7143" w:rsidP="00455A67">
      <w:pPr>
        <w:widowControl w:val="0"/>
        <w:autoSpaceDE w:val="0"/>
        <w:autoSpaceDN w:val="0"/>
        <w:adjustRightInd w:val="0"/>
        <w:jc w:val="center"/>
        <w:rPr>
          <w:rFonts w:ascii="Times New Roman" w:hAnsi="Times New Roman" w:cs="Times New Roman"/>
          <w:i/>
          <w:iCs/>
          <w:sz w:val="24"/>
          <w:szCs w:val="24"/>
        </w:rPr>
      </w:pPr>
      <w:r w:rsidRPr="00455A67">
        <w:rPr>
          <w:rFonts w:ascii="Times New Roman" w:hAnsi="Times New Roman" w:cs="Times New Roman"/>
          <w:i/>
          <w:iCs/>
          <w:sz w:val="24"/>
          <w:szCs w:val="24"/>
        </w:rPr>
        <w:t xml:space="preserve">Bruce </w:t>
      </w:r>
      <w:proofErr w:type="spellStart"/>
      <w:r w:rsidRPr="00455A67">
        <w:rPr>
          <w:rFonts w:ascii="Times New Roman" w:hAnsi="Times New Roman" w:cs="Times New Roman"/>
          <w:i/>
          <w:iCs/>
          <w:sz w:val="24"/>
          <w:szCs w:val="24"/>
        </w:rPr>
        <w:t>Nayowith</w:t>
      </w:r>
      <w:proofErr w:type="spellEnd"/>
      <w:r w:rsidRPr="00455A67">
        <w:rPr>
          <w:rFonts w:ascii="Times New Roman" w:hAnsi="Times New Roman" w:cs="Times New Roman"/>
          <w:i/>
          <w:iCs/>
          <w:sz w:val="24"/>
          <w:szCs w:val="24"/>
        </w:rPr>
        <w:t xml:space="preserve"> M.D.</w:t>
      </w:r>
    </w:p>
    <w:p w14:paraId="63A7F6B4" w14:textId="2DDB7662" w:rsidR="005678F9" w:rsidRPr="008E5D69" w:rsidRDefault="005678F9" w:rsidP="008E5D69">
      <w:pPr>
        <w:widowControl w:val="0"/>
        <w:autoSpaceDE w:val="0"/>
        <w:autoSpaceDN w:val="0"/>
        <w:adjustRightInd w:val="0"/>
        <w:rPr>
          <w:rFonts w:ascii="Times New Roman" w:hAnsi="Times New Roman" w:cs="Times New Roman"/>
          <w:sz w:val="20"/>
          <w:szCs w:val="20"/>
          <w:u w:val="single"/>
        </w:rPr>
      </w:pPr>
      <w:r w:rsidRPr="005678F9">
        <w:rPr>
          <w:rFonts w:ascii="Times New Roman" w:hAnsi="Times New Roman" w:cs="Times New Roman"/>
          <w:color w:val="000000" w:themeColor="text1"/>
          <w:sz w:val="20"/>
          <w:szCs w:val="20"/>
        </w:rPr>
        <w:t xml:space="preserve">Note: </w:t>
      </w:r>
      <w:r w:rsidR="00CD7143" w:rsidRPr="005678F9">
        <w:rPr>
          <w:rFonts w:ascii="Times New Roman" w:hAnsi="Times New Roman" w:cs="Times New Roman"/>
          <w:color w:val="000000" w:themeColor="text1"/>
          <w:sz w:val="20"/>
          <w:szCs w:val="20"/>
        </w:rPr>
        <w:t>The</w:t>
      </w:r>
      <w:r w:rsidR="00CD7143" w:rsidRPr="005678F9">
        <w:rPr>
          <w:rFonts w:ascii="Times New Roman" w:hAnsi="Times New Roman" w:cs="Times New Roman"/>
          <w:sz w:val="20"/>
          <w:szCs w:val="20"/>
        </w:rPr>
        <w:t xml:space="preserve"> </w:t>
      </w:r>
      <w:hyperlink r:id="rId7" w:history="1">
        <w:r w:rsidR="00CD7143" w:rsidRPr="008E5D69">
          <w:rPr>
            <w:rStyle w:val="Hyperlink"/>
            <w:rFonts w:ascii="Times New Roman" w:hAnsi="Times New Roman"/>
            <w:color w:val="0070C0"/>
            <w:sz w:val="20"/>
            <w:szCs w:val="20"/>
          </w:rPr>
          <w:t xml:space="preserve">original </w:t>
        </w:r>
        <w:r w:rsidRPr="008E5D69">
          <w:rPr>
            <w:rStyle w:val="Hyperlink"/>
            <w:rFonts w:ascii="Times New Roman" w:hAnsi="Times New Roman"/>
            <w:color w:val="0070C0"/>
            <w:sz w:val="20"/>
            <w:szCs w:val="20"/>
          </w:rPr>
          <w:t>version of this article</w:t>
        </w:r>
      </w:hyperlink>
      <w:r w:rsidRPr="005678F9">
        <w:rPr>
          <w:rFonts w:ascii="Times New Roman" w:hAnsi="Times New Roman" w:cs="Times New Roman"/>
          <w:sz w:val="20"/>
          <w:szCs w:val="20"/>
        </w:rPr>
        <w:t xml:space="preserve"> </w:t>
      </w:r>
      <w:r w:rsidR="00CD7143" w:rsidRPr="005678F9">
        <w:rPr>
          <w:rFonts w:ascii="Times New Roman" w:hAnsi="Times New Roman" w:cs="Times New Roman"/>
          <w:sz w:val="20"/>
          <w:szCs w:val="20"/>
        </w:rPr>
        <w:t xml:space="preserve">contains references to </w:t>
      </w:r>
      <w:proofErr w:type="spellStart"/>
      <w:r w:rsidR="00CD7143" w:rsidRPr="005678F9">
        <w:rPr>
          <w:rFonts w:ascii="Times New Roman" w:hAnsi="Times New Roman" w:cs="Times New Roman"/>
          <w:sz w:val="20"/>
          <w:szCs w:val="20"/>
        </w:rPr>
        <w:t>radiophysics</w:t>
      </w:r>
      <w:proofErr w:type="spellEnd"/>
      <w:r w:rsidR="00CD7143" w:rsidRPr="005678F9">
        <w:rPr>
          <w:rFonts w:ascii="Times New Roman" w:hAnsi="Times New Roman" w:cs="Times New Roman"/>
          <w:sz w:val="20"/>
          <w:szCs w:val="20"/>
        </w:rPr>
        <w:t xml:space="preserve"> and epigenetics, </w:t>
      </w:r>
      <w:proofErr w:type="gramStart"/>
      <w:r w:rsidR="00CD7143" w:rsidRPr="005678F9">
        <w:rPr>
          <w:rFonts w:ascii="Times New Roman" w:hAnsi="Times New Roman" w:cs="Times New Roman"/>
          <w:sz w:val="20"/>
          <w:szCs w:val="20"/>
        </w:rPr>
        <w:t>then</w:t>
      </w:r>
      <w:proofErr w:type="gramEnd"/>
      <w:r w:rsidR="00CD7143" w:rsidRPr="005678F9">
        <w:rPr>
          <w:rFonts w:ascii="Times New Roman" w:hAnsi="Times New Roman" w:cs="Times New Roman"/>
          <w:sz w:val="20"/>
          <w:szCs w:val="20"/>
        </w:rPr>
        <w:t xml:space="preserve"> suggests ways that these can be used an analogies to expand the practice of Focusing. This version omits most of the science references</w:t>
      </w:r>
      <w:r w:rsidRPr="005678F9">
        <w:rPr>
          <w:rFonts w:ascii="Times New Roman" w:hAnsi="Times New Roman" w:cs="Times New Roman"/>
          <w:sz w:val="20"/>
          <w:szCs w:val="20"/>
        </w:rPr>
        <w:t xml:space="preserve">, and has been further streamlined and edited for greater clarity. </w:t>
      </w:r>
      <w:r w:rsidR="00CD7143" w:rsidRPr="003B33F6">
        <w:rPr>
          <w:rFonts w:ascii="Times New Roman" w:hAnsi="Times New Roman" w:cs="Times New Roman"/>
          <w:sz w:val="20"/>
          <w:szCs w:val="20"/>
        </w:rPr>
        <w:t xml:space="preserve">Footnotes are indicated by the small numbers within the text. They refer to </w:t>
      </w:r>
      <w:hyperlink r:id="rId8" w:history="1">
        <w:r w:rsidR="00CD7143" w:rsidRPr="008E5D69">
          <w:rPr>
            <w:rStyle w:val="Hyperlink"/>
            <w:rFonts w:ascii="Times New Roman" w:hAnsi="Times New Roman"/>
            <w:color w:val="0070C0"/>
            <w:sz w:val="20"/>
            <w:szCs w:val="20"/>
          </w:rPr>
          <w:t>further commentaries available online</w:t>
        </w:r>
      </w:hyperlink>
      <w:r w:rsidR="00CD7143" w:rsidRPr="003B33F6">
        <w:rPr>
          <w:rFonts w:ascii="Times New Roman" w:hAnsi="Times New Roman" w:cs="Times New Roman"/>
          <w:sz w:val="20"/>
          <w:szCs w:val="20"/>
        </w:rPr>
        <w:t xml:space="preserve"> </w:t>
      </w:r>
      <w:r w:rsidR="00CD7143" w:rsidRPr="00455A67">
        <w:rPr>
          <w:rFonts w:ascii="Times New Roman" w:hAnsi="Times New Roman" w:cs="Times New Roman"/>
          <w:sz w:val="24"/>
          <w:szCs w:val="24"/>
          <w:u w:val="single"/>
        </w:rPr>
        <w:t xml:space="preserve">. </w:t>
      </w:r>
    </w:p>
    <w:p w14:paraId="0B7B3EF6" w14:textId="77777777" w:rsidR="00383287" w:rsidRDefault="00383287" w:rsidP="005678F9">
      <w:pPr>
        <w:widowControl w:val="0"/>
        <w:autoSpaceDE w:val="0"/>
        <w:autoSpaceDN w:val="0"/>
        <w:adjustRightInd w:val="0"/>
        <w:rPr>
          <w:rFonts w:ascii="Times New Roman" w:hAnsi="Times New Roman" w:cs="Times New Roman"/>
          <w:sz w:val="24"/>
          <w:szCs w:val="24"/>
          <w:u w:val="single"/>
        </w:rPr>
      </w:pPr>
    </w:p>
    <w:p w14:paraId="3DB04456" w14:textId="77777777" w:rsidR="00CD7143" w:rsidRPr="00455A67" w:rsidRDefault="005678F9" w:rsidP="005678F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u w:val="single"/>
        </w:rPr>
        <w:t xml:space="preserve">0. </w:t>
      </w:r>
      <w:r w:rsidR="00CD7143" w:rsidRPr="005678F9">
        <w:rPr>
          <w:rFonts w:ascii="Times New Roman" w:hAnsi="Times New Roman" w:cs="Times New Roman"/>
          <w:sz w:val="24"/>
          <w:szCs w:val="24"/>
          <w:u w:val="single"/>
        </w:rPr>
        <w:t>Summary</w:t>
      </w:r>
      <w:r w:rsidR="00CD7143" w:rsidRPr="00455A67">
        <w:rPr>
          <w:rFonts w:ascii="Times New Roman" w:hAnsi="Times New Roman" w:cs="Times New Roman"/>
          <w:sz w:val="24"/>
          <w:szCs w:val="24"/>
        </w:rPr>
        <w:t xml:space="preserve"> of ideas offered here</w:t>
      </w:r>
    </w:p>
    <w:p w14:paraId="2E3A7521"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felt-sensing</w:t>
      </w:r>
      <w:proofErr w:type="gramEnd"/>
      <w:r w:rsidRPr="00455A67">
        <w:rPr>
          <w:rFonts w:ascii="Times New Roman" w:hAnsi="Times New Roman" w:cs="Times New Roman"/>
          <w:sz w:val="24"/>
          <w:szCs w:val="24"/>
        </w:rPr>
        <w:t xml:space="preserve"> is a directional process, which can be intentionally attuned into various areas</w:t>
      </w:r>
      <w:bookmarkStart w:id="0" w:name="_GoBack"/>
      <w:bookmarkEnd w:id="0"/>
    </w:p>
    <w:p w14:paraId="13AC3D52" w14:textId="77777777" w:rsidR="00CD7143" w:rsidRPr="00455A67" w:rsidRDefault="00CD7143" w:rsidP="00455A67">
      <w:pPr>
        <w:widowControl w:val="0"/>
        <w:autoSpaceDE w:val="0"/>
        <w:autoSpaceDN w:val="0"/>
        <w:adjustRightInd w:val="0"/>
        <w:rPr>
          <w:rFonts w:ascii="Times New Roman" w:hAnsi="Times New Roman" w:cs="Times New Roman"/>
          <w:i/>
          <w:iCs/>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mental</w:t>
      </w:r>
      <w:proofErr w:type="gramEnd"/>
      <w:r w:rsidRPr="00455A67">
        <w:rPr>
          <w:rFonts w:ascii="Times New Roman" w:hAnsi="Times New Roman" w:cs="Times New Roman"/>
          <w:sz w:val="24"/>
          <w:szCs w:val="24"/>
        </w:rPr>
        <w:t xml:space="preserve"> models and belief systems can guide the sensing-into, and the transmitting of, energies and ideas</w:t>
      </w:r>
    </w:p>
    <w:p w14:paraId="51B92D75" w14:textId="77777777" w:rsidR="00CD7143" w:rsidRPr="00E90E42" w:rsidRDefault="00CD7143" w:rsidP="00455A67">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iCs/>
          <w:sz w:val="24"/>
          <w:szCs w:val="24"/>
        </w:rPr>
        <w:t>--this combination of mental models and belief systems, could be termed a "reflecting system" that we "focus into".</w:t>
      </w:r>
    </w:p>
    <w:p w14:paraId="4811C3F6"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the</w:t>
      </w:r>
      <w:proofErr w:type="gramEnd"/>
      <w:r w:rsidRPr="00455A67">
        <w:rPr>
          <w:rFonts w:ascii="Times New Roman" w:hAnsi="Times New Roman" w:cs="Times New Roman"/>
          <w:sz w:val="24"/>
          <w:szCs w:val="24"/>
        </w:rPr>
        <w:t xml:space="preserve"> choice of reflecting system shapes process and outcomes</w:t>
      </w:r>
    </w:p>
    <w:p w14:paraId="6C9781C4" w14:textId="77777777" w:rsidR="00CD7143"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through</w:t>
      </w:r>
      <w:proofErr w:type="gramEnd"/>
      <w:r w:rsidRPr="00455A67">
        <w:rPr>
          <w:rFonts w:ascii="Times New Roman" w:hAnsi="Times New Roman" w:cs="Times New Roman"/>
          <w:sz w:val="24"/>
          <w:szCs w:val="24"/>
        </w:rPr>
        <w:t xml:space="preserve"> the combination of intention and bodily-felt connection, we can influence much smaller (cellular) and larger (social) systems than we may have imagined.</w:t>
      </w:r>
    </w:p>
    <w:p w14:paraId="0B5A2E66" w14:textId="77777777" w:rsidR="00E90E42" w:rsidRPr="00455A67" w:rsidRDefault="00E90E42" w:rsidP="00455A67">
      <w:pPr>
        <w:widowControl w:val="0"/>
        <w:autoSpaceDE w:val="0"/>
        <w:autoSpaceDN w:val="0"/>
        <w:adjustRightInd w:val="0"/>
        <w:rPr>
          <w:rFonts w:ascii="Times New Roman" w:hAnsi="Times New Roman" w:cs="Times New Roman"/>
          <w:sz w:val="24"/>
          <w:szCs w:val="24"/>
        </w:rPr>
      </w:pPr>
    </w:p>
    <w:p w14:paraId="1DB2ABA4" w14:textId="77777777" w:rsidR="00CD7143" w:rsidRDefault="00CD7143" w:rsidP="00455A67">
      <w:pPr>
        <w:widowControl w:val="0"/>
        <w:autoSpaceDE w:val="0"/>
        <w:autoSpaceDN w:val="0"/>
        <w:adjustRightInd w:val="0"/>
        <w:rPr>
          <w:rFonts w:ascii="Times New Roman" w:hAnsi="Times New Roman" w:cs="Times New Roman"/>
          <w:sz w:val="24"/>
          <w:szCs w:val="24"/>
          <w:u w:val="single"/>
        </w:rPr>
      </w:pPr>
      <w:proofErr w:type="spellStart"/>
      <w:r w:rsidRPr="00455A67">
        <w:rPr>
          <w:rFonts w:ascii="Times New Roman" w:hAnsi="Times New Roman" w:cs="Times New Roman"/>
          <w:sz w:val="24"/>
          <w:szCs w:val="24"/>
          <w:u w:val="single"/>
        </w:rPr>
        <w:t>I.Starting</w:t>
      </w:r>
      <w:proofErr w:type="spellEnd"/>
      <w:r w:rsidRPr="00455A67">
        <w:rPr>
          <w:rFonts w:ascii="Times New Roman" w:hAnsi="Times New Roman" w:cs="Times New Roman"/>
          <w:sz w:val="24"/>
          <w:szCs w:val="24"/>
          <w:u w:val="single"/>
        </w:rPr>
        <w:t xml:space="preserve"> with a pa</w:t>
      </w:r>
      <w:r>
        <w:rPr>
          <w:rFonts w:ascii="Times New Roman" w:hAnsi="Times New Roman" w:cs="Times New Roman"/>
          <w:sz w:val="24"/>
          <w:szCs w:val="24"/>
          <w:u w:val="single"/>
        </w:rPr>
        <w:t>rticular definition of Focusing</w:t>
      </w:r>
    </w:p>
    <w:p w14:paraId="4F1B13B7" w14:textId="48BB9434"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 A definition of Focusing that makes helpful distinctions, and will set the stage for this paper, was articulated by Bruce Gibbs</w:t>
      </w:r>
      <w:r w:rsidR="005678F9">
        <w:rPr>
          <w:rFonts w:ascii="Times New Roman" w:hAnsi="Times New Roman" w:cs="Times New Roman"/>
          <w:sz w:val="24"/>
          <w:szCs w:val="24"/>
        </w:rPr>
        <w:t xml:space="preserve">. </w:t>
      </w:r>
      <w:r w:rsidRPr="00455A67">
        <w:rPr>
          <w:rFonts w:ascii="Times New Roman" w:hAnsi="Times New Roman" w:cs="Times New Roman"/>
          <w:sz w:val="24"/>
          <w:szCs w:val="24"/>
        </w:rPr>
        <w:t>Quite a few processes contact and work with felt-senses – but not usually in the same way as in Focusing. In order to understand this better, he distinguishes three levels of relating to felt-sensing:</w:t>
      </w:r>
    </w:p>
    <w:p w14:paraId="5CD0259A" w14:textId="77777777" w:rsidR="00CD7143" w:rsidRPr="00455A67" w:rsidRDefault="00CD7143" w:rsidP="00E90E42">
      <w:pPr>
        <w:widowControl w:val="0"/>
        <w:autoSpaceDE w:val="0"/>
        <w:autoSpaceDN w:val="0"/>
        <w:adjustRightInd w:val="0"/>
        <w:spacing w:after="0"/>
        <w:ind w:left="360"/>
        <w:rPr>
          <w:rFonts w:ascii="Times New Roman" w:hAnsi="Times New Roman" w:cs="Times New Roman"/>
          <w:sz w:val="24"/>
          <w:szCs w:val="24"/>
        </w:rPr>
      </w:pPr>
      <w:r w:rsidRPr="00455A67">
        <w:rPr>
          <w:rFonts w:ascii="Times New Roman" w:hAnsi="Times New Roman" w:cs="Times New Roman"/>
          <w:sz w:val="24"/>
          <w:szCs w:val="24"/>
        </w:rPr>
        <w:t xml:space="preserve">a) </w:t>
      </w:r>
      <w:r w:rsidRPr="00455A67">
        <w:rPr>
          <w:rFonts w:ascii="Times New Roman" w:hAnsi="Times New Roman" w:cs="Times New Roman"/>
          <w:sz w:val="24"/>
          <w:szCs w:val="24"/>
          <w:u w:val="single"/>
        </w:rPr>
        <w:t>Contacting a felt-sense:</w:t>
      </w:r>
      <w:r w:rsidRPr="00455A67">
        <w:rPr>
          <w:rFonts w:ascii="Times New Roman" w:hAnsi="Times New Roman" w:cs="Times New Roman"/>
          <w:sz w:val="24"/>
          <w:szCs w:val="24"/>
        </w:rPr>
        <w:t xml:space="preserve"> Something in the body that has meaning, which is not yet clear in</w:t>
      </w:r>
    </w:p>
    <w:p w14:paraId="383F61C8" w14:textId="77777777" w:rsidR="00CD7143" w:rsidRPr="00455A67" w:rsidRDefault="00CD7143" w:rsidP="00E90E42">
      <w:pPr>
        <w:widowControl w:val="0"/>
        <w:autoSpaceDE w:val="0"/>
        <w:autoSpaceDN w:val="0"/>
        <w:adjustRightInd w:val="0"/>
        <w:spacing w:after="0"/>
        <w:ind w:left="36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the</w:t>
      </w:r>
      <w:proofErr w:type="gramEnd"/>
      <w:r w:rsidRPr="00455A67">
        <w:rPr>
          <w:rFonts w:ascii="Times New Roman" w:hAnsi="Times New Roman" w:cs="Times New Roman"/>
          <w:sz w:val="24"/>
          <w:szCs w:val="24"/>
        </w:rPr>
        <w:t xml:space="preserve"> mind.  This level brings felt-sensing into awareness, but does not prescribe what kind </w:t>
      </w:r>
    </w:p>
    <w:p w14:paraId="72971184" w14:textId="77777777" w:rsidR="00CD7143" w:rsidRPr="00455A67" w:rsidRDefault="00CD7143" w:rsidP="00E90E42">
      <w:pPr>
        <w:widowControl w:val="0"/>
        <w:autoSpaceDE w:val="0"/>
        <w:autoSpaceDN w:val="0"/>
        <w:adjustRightInd w:val="0"/>
        <w:spacing w:after="0"/>
        <w:ind w:left="36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of</w:t>
      </w:r>
      <w:proofErr w:type="gramEnd"/>
      <w:r w:rsidRPr="00455A67">
        <w:rPr>
          <w:rFonts w:ascii="Times New Roman" w:hAnsi="Times New Roman" w:cs="Times New Roman"/>
          <w:sz w:val="24"/>
          <w:szCs w:val="24"/>
        </w:rPr>
        <w:t xml:space="preserve"> relationship one has </w:t>
      </w:r>
      <w:r w:rsidRPr="00455A67">
        <w:rPr>
          <w:rFonts w:ascii="Times New Roman" w:hAnsi="Times New Roman" w:cs="Times New Roman"/>
          <w:b/>
          <w:bCs/>
          <w:sz w:val="24"/>
          <w:szCs w:val="24"/>
        </w:rPr>
        <w:t>with</w:t>
      </w:r>
      <w:r w:rsidRPr="00455A67">
        <w:rPr>
          <w:rFonts w:ascii="Times New Roman" w:hAnsi="Times New Roman" w:cs="Times New Roman"/>
          <w:sz w:val="24"/>
          <w:szCs w:val="24"/>
        </w:rPr>
        <w:t xml:space="preserve"> the felt sense – one may push, ignore, or manipulate felt</w:t>
      </w:r>
    </w:p>
    <w:p w14:paraId="2887E952" w14:textId="77777777" w:rsidR="00CD7143" w:rsidRDefault="00CD7143" w:rsidP="00E90E42">
      <w:pPr>
        <w:widowControl w:val="0"/>
        <w:autoSpaceDE w:val="0"/>
        <w:autoSpaceDN w:val="0"/>
        <w:adjustRightInd w:val="0"/>
        <w:spacing w:after="0"/>
        <w:ind w:left="36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experiencing</w:t>
      </w:r>
      <w:proofErr w:type="gramEnd"/>
      <w:r w:rsidRPr="00455A67">
        <w:rPr>
          <w:rFonts w:ascii="Times New Roman" w:hAnsi="Times New Roman" w:cs="Times New Roman"/>
          <w:sz w:val="24"/>
          <w:szCs w:val="24"/>
        </w:rPr>
        <w:t>.</w:t>
      </w:r>
    </w:p>
    <w:p w14:paraId="010EA5B7" w14:textId="77777777" w:rsidR="00E90E42" w:rsidRPr="00455A67" w:rsidRDefault="00E90E42" w:rsidP="00E90E42">
      <w:pPr>
        <w:widowControl w:val="0"/>
        <w:autoSpaceDE w:val="0"/>
        <w:autoSpaceDN w:val="0"/>
        <w:adjustRightInd w:val="0"/>
        <w:spacing w:after="0"/>
        <w:ind w:left="360"/>
        <w:rPr>
          <w:rFonts w:ascii="Times New Roman" w:hAnsi="Times New Roman" w:cs="Times New Roman"/>
          <w:sz w:val="24"/>
          <w:szCs w:val="24"/>
        </w:rPr>
      </w:pPr>
    </w:p>
    <w:p w14:paraId="29F8166D" w14:textId="77777777" w:rsidR="00CD7143" w:rsidRPr="00455A67" w:rsidRDefault="00CD7143" w:rsidP="00E90E42">
      <w:pPr>
        <w:widowControl w:val="0"/>
        <w:autoSpaceDE w:val="0"/>
        <w:autoSpaceDN w:val="0"/>
        <w:adjustRightInd w:val="0"/>
        <w:spacing w:after="0"/>
        <w:ind w:left="360"/>
        <w:rPr>
          <w:rFonts w:ascii="Times New Roman" w:hAnsi="Times New Roman" w:cs="Times New Roman"/>
          <w:sz w:val="24"/>
          <w:szCs w:val="24"/>
        </w:rPr>
      </w:pPr>
      <w:r w:rsidRPr="00455A67">
        <w:rPr>
          <w:rFonts w:ascii="Times New Roman" w:hAnsi="Times New Roman" w:cs="Times New Roman"/>
          <w:sz w:val="24"/>
          <w:szCs w:val="24"/>
        </w:rPr>
        <w:t xml:space="preserve">b) </w:t>
      </w:r>
      <w:r w:rsidRPr="00455A67">
        <w:rPr>
          <w:rFonts w:ascii="Times New Roman" w:hAnsi="Times New Roman" w:cs="Times New Roman"/>
          <w:sz w:val="24"/>
          <w:szCs w:val="24"/>
          <w:u w:val="single"/>
        </w:rPr>
        <w:t>Mindful Awareness</w:t>
      </w:r>
      <w:r w:rsidRPr="00455A67">
        <w:rPr>
          <w:rFonts w:ascii="Times New Roman" w:hAnsi="Times New Roman" w:cs="Times New Roman"/>
          <w:sz w:val="24"/>
          <w:szCs w:val="24"/>
        </w:rPr>
        <w:t xml:space="preserve">: Bringing mindful, loving attention (compassion and/or </w:t>
      </w:r>
      <w:r w:rsidRPr="00455A67">
        <w:rPr>
          <w:rFonts w:ascii="Times New Roman" w:hAnsi="Times New Roman" w:cs="Times New Roman"/>
          <w:sz w:val="24"/>
          <w:szCs w:val="24"/>
        </w:rPr>
        <w:tab/>
      </w:r>
    </w:p>
    <w:p w14:paraId="2D812F3D" w14:textId="77777777" w:rsidR="00CD7143" w:rsidRPr="00455A67" w:rsidRDefault="00CD7143" w:rsidP="00E90E42">
      <w:pPr>
        <w:widowControl w:val="0"/>
        <w:autoSpaceDE w:val="0"/>
        <w:autoSpaceDN w:val="0"/>
        <w:adjustRightInd w:val="0"/>
        <w:spacing w:after="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interested</w:t>
      </w:r>
      <w:proofErr w:type="gramEnd"/>
      <w:r w:rsidRPr="00455A67">
        <w:rPr>
          <w:rFonts w:ascii="Times New Roman" w:hAnsi="Times New Roman" w:cs="Times New Roman"/>
          <w:sz w:val="24"/>
          <w:szCs w:val="24"/>
        </w:rPr>
        <w:t xml:space="preserve"> curiosity) </w:t>
      </w:r>
      <w:r w:rsidRPr="00455A67">
        <w:rPr>
          <w:rFonts w:ascii="Times New Roman" w:hAnsi="Times New Roman" w:cs="Times New Roman"/>
          <w:b/>
          <w:bCs/>
          <w:sz w:val="24"/>
          <w:szCs w:val="24"/>
        </w:rPr>
        <w:t>to</w:t>
      </w:r>
      <w:r w:rsidRPr="00455A67">
        <w:rPr>
          <w:rFonts w:ascii="Times New Roman" w:hAnsi="Times New Roman" w:cs="Times New Roman"/>
          <w:sz w:val="24"/>
          <w:szCs w:val="24"/>
        </w:rPr>
        <w:t xml:space="preserve"> felt experiencing. Just being with felt experiencing in an open,</w:t>
      </w:r>
    </w:p>
    <w:p w14:paraId="4FFDFBC2" w14:textId="77777777" w:rsidR="00CD7143" w:rsidRPr="00455A67" w:rsidRDefault="00CD7143" w:rsidP="00E90E42">
      <w:pPr>
        <w:widowControl w:val="0"/>
        <w:autoSpaceDE w:val="0"/>
        <w:autoSpaceDN w:val="0"/>
        <w:adjustRightInd w:val="0"/>
        <w:spacing w:after="0"/>
        <w:rPr>
          <w:rFonts w:ascii="Times New Roman" w:hAnsi="Times New Roman" w:cs="Times New Roman"/>
          <w:sz w:val="24"/>
          <w:szCs w:val="24"/>
          <w:vertAlign w:val="superscript"/>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accepting</w:t>
      </w:r>
      <w:proofErr w:type="gramEnd"/>
      <w:r w:rsidRPr="00455A67">
        <w:rPr>
          <w:rFonts w:ascii="Times New Roman" w:hAnsi="Times New Roman" w:cs="Times New Roman"/>
          <w:sz w:val="24"/>
          <w:szCs w:val="24"/>
        </w:rPr>
        <w:t>, connecting manner.</w:t>
      </w:r>
      <w:hyperlink r:id="rId9" w:history="1">
        <w:r w:rsidRPr="00455A67">
          <w:rPr>
            <w:rFonts w:ascii="Times New Roman" w:hAnsi="Times New Roman" w:cs="Times New Roman"/>
            <w:color w:val="0000FF"/>
            <w:sz w:val="24"/>
            <w:szCs w:val="24"/>
            <w:u w:val="single" w:color="0000FF"/>
            <w:vertAlign w:val="superscript"/>
          </w:rPr>
          <w:t>1</w:t>
        </w:r>
      </w:hyperlink>
    </w:p>
    <w:p w14:paraId="5DB01356" w14:textId="77777777" w:rsidR="00E90E42" w:rsidRDefault="00CD7143" w:rsidP="00E90E42">
      <w:pPr>
        <w:widowControl w:val="0"/>
        <w:autoSpaceDE w:val="0"/>
        <w:autoSpaceDN w:val="0"/>
        <w:adjustRightInd w:val="0"/>
        <w:spacing w:after="0"/>
        <w:rPr>
          <w:rFonts w:ascii="Times New Roman" w:hAnsi="Times New Roman" w:cs="Times New Roman"/>
          <w:sz w:val="24"/>
          <w:szCs w:val="24"/>
        </w:rPr>
      </w:pPr>
      <w:r w:rsidRPr="00455A67">
        <w:rPr>
          <w:rFonts w:ascii="Times New Roman" w:hAnsi="Times New Roman" w:cs="Times New Roman"/>
          <w:sz w:val="24"/>
          <w:szCs w:val="24"/>
        </w:rPr>
        <w:t xml:space="preserve">      </w:t>
      </w:r>
    </w:p>
    <w:p w14:paraId="46E2A1E8" w14:textId="77777777" w:rsidR="00CD7143" w:rsidRPr="00455A67" w:rsidRDefault="00CD7143" w:rsidP="00E90E42">
      <w:pPr>
        <w:widowControl w:val="0"/>
        <w:autoSpaceDE w:val="0"/>
        <w:autoSpaceDN w:val="0"/>
        <w:adjustRightInd w:val="0"/>
        <w:spacing w:after="0"/>
        <w:rPr>
          <w:rFonts w:ascii="Times New Roman" w:hAnsi="Times New Roman" w:cs="Times New Roman"/>
          <w:sz w:val="24"/>
          <w:szCs w:val="24"/>
        </w:rPr>
      </w:pPr>
      <w:r w:rsidRPr="00455A67">
        <w:rPr>
          <w:rFonts w:ascii="Times New Roman" w:hAnsi="Times New Roman" w:cs="Times New Roman"/>
          <w:sz w:val="24"/>
          <w:szCs w:val="24"/>
        </w:rPr>
        <w:t xml:space="preserve"> c) </w:t>
      </w:r>
      <w:r w:rsidRPr="00455A67">
        <w:rPr>
          <w:rFonts w:ascii="Times New Roman" w:hAnsi="Times New Roman" w:cs="Times New Roman"/>
          <w:sz w:val="24"/>
          <w:szCs w:val="24"/>
          <w:u w:val="single"/>
        </w:rPr>
        <w:t>Focusing:</w:t>
      </w:r>
      <w:r w:rsidRPr="00455A67">
        <w:rPr>
          <w:rFonts w:ascii="Times New Roman" w:hAnsi="Times New Roman" w:cs="Times New Roman"/>
          <w:sz w:val="24"/>
          <w:szCs w:val="24"/>
        </w:rPr>
        <w:t xml:space="preserve"> Focusing can be described as </w:t>
      </w:r>
      <w:r w:rsidRPr="00455A67">
        <w:rPr>
          <w:rFonts w:ascii="Times New Roman" w:hAnsi="Times New Roman" w:cs="Times New Roman"/>
          <w:b/>
          <w:bCs/>
          <w:sz w:val="24"/>
          <w:szCs w:val="24"/>
        </w:rPr>
        <w:t>a zigzagging and a checking</w:t>
      </w:r>
      <w:r w:rsidRPr="00455A67">
        <w:rPr>
          <w:rFonts w:ascii="Times New Roman" w:hAnsi="Times New Roman" w:cs="Times New Roman"/>
          <w:sz w:val="24"/>
          <w:szCs w:val="24"/>
        </w:rPr>
        <w:t xml:space="preserve"> – offering </w:t>
      </w:r>
    </w:p>
    <w:p w14:paraId="7F6A2F0C" w14:textId="77777777" w:rsidR="00CD7143" w:rsidRPr="00455A67" w:rsidRDefault="00CD7143" w:rsidP="00E90E42">
      <w:pPr>
        <w:widowControl w:val="0"/>
        <w:autoSpaceDE w:val="0"/>
        <w:autoSpaceDN w:val="0"/>
        <w:adjustRightInd w:val="0"/>
        <w:spacing w:after="0"/>
        <w:rPr>
          <w:rFonts w:ascii="Times New Roman" w:hAnsi="Times New Roman" w:cs="Times New Roman"/>
          <w:sz w:val="24"/>
          <w:szCs w:val="24"/>
        </w:rPr>
      </w:pPr>
      <w:r w:rsidRPr="00455A67">
        <w:rPr>
          <w:rFonts w:ascii="Times New Roman" w:hAnsi="Times New Roman" w:cs="Times New Roman"/>
          <w:sz w:val="24"/>
          <w:szCs w:val="24"/>
        </w:rPr>
        <w:t xml:space="preserve">           </w:t>
      </w:r>
      <w:proofErr w:type="gramStart"/>
      <w:r w:rsidRPr="00455A67">
        <w:rPr>
          <w:rFonts w:ascii="Times New Roman" w:hAnsi="Times New Roman" w:cs="Times New Roman"/>
          <w:sz w:val="24"/>
          <w:szCs w:val="24"/>
        </w:rPr>
        <w:t>mindful</w:t>
      </w:r>
      <w:proofErr w:type="gramEnd"/>
      <w:r w:rsidRPr="00455A67">
        <w:rPr>
          <w:rFonts w:ascii="Times New Roman" w:hAnsi="Times New Roman" w:cs="Times New Roman"/>
          <w:sz w:val="24"/>
          <w:szCs w:val="24"/>
        </w:rPr>
        <w:t xml:space="preserve"> loving attention (“mindful awareness”), </w:t>
      </w:r>
      <w:r w:rsidRPr="00455A67">
        <w:rPr>
          <w:rFonts w:ascii="Times New Roman" w:hAnsi="Times New Roman" w:cs="Times New Roman"/>
          <w:b/>
          <w:bCs/>
          <w:sz w:val="24"/>
          <w:szCs w:val="24"/>
        </w:rPr>
        <w:t>between</w:t>
      </w:r>
      <w:r w:rsidRPr="00455A67">
        <w:rPr>
          <w:rFonts w:ascii="Times New Roman" w:hAnsi="Times New Roman" w:cs="Times New Roman"/>
          <w:sz w:val="24"/>
          <w:szCs w:val="24"/>
        </w:rPr>
        <w:t xml:space="preserve"> felt experiencing </w:t>
      </w:r>
      <w:r w:rsidRPr="00455A67">
        <w:rPr>
          <w:rFonts w:ascii="Times New Roman" w:hAnsi="Times New Roman" w:cs="Times New Roman"/>
          <w:b/>
          <w:bCs/>
          <w:sz w:val="24"/>
          <w:szCs w:val="24"/>
        </w:rPr>
        <w:t>and</w:t>
      </w:r>
      <w:r w:rsidRPr="00455A67">
        <w:rPr>
          <w:rFonts w:ascii="Times New Roman" w:hAnsi="Times New Roman" w:cs="Times New Roman"/>
          <w:sz w:val="24"/>
          <w:szCs w:val="24"/>
        </w:rPr>
        <w:t xml:space="preserve"> the  </w:t>
      </w:r>
    </w:p>
    <w:p w14:paraId="279BE389" w14:textId="77777777" w:rsidR="00CD7143" w:rsidRPr="00455A67" w:rsidRDefault="00CD7143" w:rsidP="00E90E42">
      <w:pPr>
        <w:widowControl w:val="0"/>
        <w:autoSpaceDE w:val="0"/>
        <w:autoSpaceDN w:val="0"/>
        <w:adjustRightInd w:val="0"/>
        <w:spacing w:after="0"/>
        <w:rPr>
          <w:rFonts w:ascii="Times New Roman" w:hAnsi="Times New Roman" w:cs="Times New Roman"/>
          <w:sz w:val="24"/>
          <w:szCs w:val="24"/>
        </w:rPr>
      </w:pPr>
      <w:r w:rsidRPr="00455A67">
        <w:rPr>
          <w:rFonts w:ascii="Times New Roman" w:hAnsi="Times New Roman" w:cs="Times New Roman"/>
          <w:sz w:val="24"/>
          <w:szCs w:val="24"/>
        </w:rPr>
        <w:lastRenderedPageBreak/>
        <w:t xml:space="preserve">           </w:t>
      </w:r>
      <w:proofErr w:type="gramStart"/>
      <w:r w:rsidRPr="00455A67">
        <w:rPr>
          <w:rFonts w:ascii="Times New Roman" w:hAnsi="Times New Roman" w:cs="Times New Roman"/>
          <w:sz w:val="24"/>
          <w:szCs w:val="24"/>
        </w:rPr>
        <w:t>symbolic</w:t>
      </w:r>
      <w:proofErr w:type="gramEnd"/>
      <w:r w:rsidRPr="00455A67">
        <w:rPr>
          <w:rFonts w:ascii="Times New Roman" w:hAnsi="Times New Roman" w:cs="Times New Roman"/>
          <w:sz w:val="24"/>
          <w:szCs w:val="24"/>
        </w:rPr>
        <w:t xml:space="preserve">, the conceptual, continually </w:t>
      </w:r>
      <w:r w:rsidRPr="00455A67">
        <w:rPr>
          <w:rFonts w:ascii="Times New Roman" w:hAnsi="Times New Roman" w:cs="Times New Roman"/>
          <w:b/>
          <w:bCs/>
          <w:sz w:val="24"/>
          <w:szCs w:val="24"/>
        </w:rPr>
        <w:t>checking</w:t>
      </w:r>
      <w:r w:rsidRPr="00455A67">
        <w:rPr>
          <w:rFonts w:ascii="Times New Roman" w:hAnsi="Times New Roman" w:cs="Times New Roman"/>
          <w:sz w:val="24"/>
          <w:szCs w:val="24"/>
        </w:rPr>
        <w:t xml:space="preserve"> with the body for rightness or fit.</w:t>
      </w:r>
    </w:p>
    <w:p w14:paraId="2274C222" w14:textId="77777777" w:rsidR="00CD7143" w:rsidRDefault="00CD7143" w:rsidP="00E90E42">
      <w:pPr>
        <w:widowControl w:val="0"/>
        <w:autoSpaceDE w:val="0"/>
        <w:autoSpaceDN w:val="0"/>
        <w:adjustRightInd w:val="0"/>
        <w:spacing w:after="0"/>
        <w:rPr>
          <w:rFonts w:ascii="Times New Roman" w:hAnsi="Times New Roman" w:cs="Times New Roman"/>
          <w:sz w:val="24"/>
          <w:szCs w:val="24"/>
        </w:rPr>
      </w:pPr>
    </w:p>
    <w:p w14:paraId="74485123" w14:textId="77777777" w:rsidR="00E90E42" w:rsidRDefault="00E90E42" w:rsidP="00455A67">
      <w:pPr>
        <w:widowControl w:val="0"/>
        <w:autoSpaceDE w:val="0"/>
        <w:autoSpaceDN w:val="0"/>
        <w:adjustRightInd w:val="0"/>
        <w:rPr>
          <w:rFonts w:ascii="Times New Roman" w:hAnsi="Times New Roman" w:cs="Times New Roman"/>
          <w:sz w:val="24"/>
          <w:szCs w:val="24"/>
          <w:u w:val="single"/>
        </w:rPr>
      </w:pPr>
    </w:p>
    <w:p w14:paraId="155DB42A"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u w:val="single"/>
        </w:rPr>
        <w:t>II. Pointing our sensing into new areas</w:t>
      </w:r>
    </w:p>
    <w:p w14:paraId="46D559E4" w14:textId="77777777" w:rsidR="00CD7143" w:rsidRPr="00455A67" w:rsidRDefault="00CD7143" w:rsidP="00455A67">
      <w:pPr>
        <w:widowControl w:val="0"/>
        <w:autoSpaceDE w:val="0"/>
        <w:autoSpaceDN w:val="0"/>
        <w:adjustRightInd w:val="0"/>
        <w:jc w:val="center"/>
        <w:rPr>
          <w:rFonts w:ascii="Times New Roman" w:hAnsi="Times New Roman" w:cs="Times New Roman"/>
          <w:i/>
          <w:iCs/>
          <w:sz w:val="24"/>
          <w:szCs w:val="24"/>
        </w:rPr>
      </w:pPr>
      <w:r w:rsidRPr="00455A67">
        <w:rPr>
          <w:rFonts w:ascii="Times New Roman" w:hAnsi="Times New Roman" w:cs="Times New Roman"/>
          <w:sz w:val="24"/>
          <w:szCs w:val="24"/>
        </w:rPr>
        <w:t xml:space="preserve">    </w:t>
      </w:r>
      <w:r w:rsidRPr="00455A67">
        <w:rPr>
          <w:rFonts w:ascii="Times New Roman" w:hAnsi="Times New Roman" w:cs="Times New Roman"/>
          <w:sz w:val="24"/>
          <w:szCs w:val="24"/>
        </w:rPr>
        <w:tab/>
        <w:t>“</w:t>
      </w:r>
      <w:r w:rsidRPr="00455A67">
        <w:rPr>
          <w:rFonts w:ascii="Times New Roman" w:hAnsi="Times New Roman" w:cs="Times New Roman"/>
          <w:i/>
          <w:iCs/>
          <w:sz w:val="24"/>
          <w:szCs w:val="24"/>
        </w:rPr>
        <w:t>To do the impossible, one must be able to perceive the invisible</w:t>
      </w:r>
      <w:r w:rsidRPr="00455A67">
        <w:rPr>
          <w:rFonts w:ascii="Times New Roman" w:hAnsi="Times New Roman" w:cs="Times New Roman"/>
          <w:sz w:val="24"/>
          <w:szCs w:val="24"/>
        </w:rPr>
        <w:t>.”</w:t>
      </w:r>
    </w:p>
    <w:p w14:paraId="01E6673C"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Directing an antenna to find a signal often involves pointing it in a certain way. </w:t>
      </w:r>
      <w:r w:rsidRPr="00455A67">
        <w:rPr>
          <w:rFonts w:ascii="Times New Roman" w:hAnsi="Times New Roman" w:cs="Times New Roman"/>
          <w:i/>
          <w:iCs/>
          <w:sz w:val="24"/>
          <w:szCs w:val="24"/>
        </w:rPr>
        <w:t>Sensing-into</w:t>
      </w:r>
      <w:r w:rsidRPr="00455A67">
        <w:rPr>
          <w:rFonts w:ascii="Times New Roman" w:hAnsi="Times New Roman" w:cs="Times New Roman"/>
          <w:sz w:val="24"/>
          <w:szCs w:val="24"/>
        </w:rPr>
        <w:t xml:space="preserve"> is sensing </w:t>
      </w:r>
      <w:r w:rsidRPr="00455A67">
        <w:rPr>
          <w:rFonts w:ascii="Times New Roman" w:hAnsi="Times New Roman" w:cs="Times New Roman"/>
          <w:i/>
          <w:iCs/>
          <w:sz w:val="24"/>
          <w:szCs w:val="24"/>
        </w:rPr>
        <w:t>in</w:t>
      </w:r>
      <w:r w:rsidR="00272639">
        <w:rPr>
          <w:rFonts w:ascii="Times New Roman" w:hAnsi="Times New Roman" w:cs="Times New Roman"/>
          <w:i/>
          <w:iCs/>
          <w:sz w:val="24"/>
          <w:szCs w:val="24"/>
        </w:rPr>
        <w:t>,</w:t>
      </w:r>
      <w:r w:rsidRPr="00455A67">
        <w:rPr>
          <w:rFonts w:ascii="Times New Roman" w:hAnsi="Times New Roman" w:cs="Times New Roman"/>
          <w:i/>
          <w:iCs/>
          <w:sz w:val="24"/>
          <w:szCs w:val="24"/>
        </w:rPr>
        <w:t xml:space="preserve"> to</w:t>
      </w:r>
      <w:r w:rsidR="00272639">
        <w:rPr>
          <w:rFonts w:ascii="Times New Roman" w:hAnsi="Times New Roman" w:cs="Times New Roman"/>
          <w:i/>
          <w:iCs/>
          <w:sz w:val="24"/>
          <w:szCs w:val="24"/>
        </w:rPr>
        <w:t xml:space="preserve"> </w:t>
      </w:r>
      <w:r w:rsidR="00272639">
        <w:rPr>
          <w:rFonts w:ascii="Times New Roman" w:hAnsi="Times New Roman" w:cs="Times New Roman"/>
          <w:sz w:val="24"/>
          <w:szCs w:val="24"/>
        </w:rPr>
        <w:t>something</w:t>
      </w:r>
      <w:r w:rsidRPr="00455A67">
        <w:rPr>
          <w:rFonts w:ascii="Times New Roman" w:hAnsi="Times New Roman" w:cs="Times New Roman"/>
          <w:sz w:val="24"/>
          <w:szCs w:val="24"/>
        </w:rPr>
        <w:t xml:space="preserve">– some particular direction, </w:t>
      </w:r>
      <w:r w:rsidRPr="00455A67">
        <w:rPr>
          <w:rFonts w:ascii="Times New Roman" w:hAnsi="Times New Roman" w:cs="Times New Roman"/>
          <w:i/>
          <w:iCs/>
          <w:sz w:val="24"/>
          <w:szCs w:val="24"/>
        </w:rPr>
        <w:t>in to</w:t>
      </w:r>
      <w:r w:rsidRPr="00455A67">
        <w:rPr>
          <w:rFonts w:ascii="Times New Roman" w:hAnsi="Times New Roman" w:cs="Times New Roman"/>
          <w:sz w:val="24"/>
          <w:szCs w:val="24"/>
        </w:rPr>
        <w:t xml:space="preserve"> some particular something.</w:t>
      </w:r>
      <w:hyperlink r:id="rId10" w:history="1">
        <w:r w:rsidRPr="00455A67">
          <w:rPr>
            <w:rFonts w:ascii="Times New Roman" w:hAnsi="Times New Roman" w:cs="Times New Roman"/>
            <w:color w:val="0000FF"/>
            <w:sz w:val="24"/>
            <w:szCs w:val="24"/>
            <w:u w:val="single" w:color="0000FF"/>
            <w:vertAlign w:val="superscript"/>
          </w:rPr>
          <w:t>5</w:t>
        </w:r>
      </w:hyperlink>
      <w:r w:rsidRPr="00455A67">
        <w:rPr>
          <w:rFonts w:ascii="Times New Roman" w:hAnsi="Times New Roman" w:cs="Times New Roman"/>
          <w:sz w:val="24"/>
          <w:szCs w:val="24"/>
        </w:rPr>
        <w:t xml:space="preserve"> </w:t>
      </w:r>
    </w:p>
    <w:p w14:paraId="7F130F62" w14:textId="77777777" w:rsidR="00272639"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In Focusing, felt-sensing is often considered to be a neutral process. </w:t>
      </w:r>
      <w:r w:rsidR="00272639">
        <w:rPr>
          <w:rFonts w:ascii="Times New Roman" w:hAnsi="Times New Roman" w:cs="Times New Roman"/>
          <w:sz w:val="24"/>
          <w:szCs w:val="24"/>
        </w:rPr>
        <w:t>In part, this is because one of the ways of “going in” is very open-ended. For example, as Focusers we are taught that we can ‘go in’ with a very general question, such as “what is wanting my attention today?”</w:t>
      </w:r>
    </w:p>
    <w:p w14:paraId="048BCB1F" w14:textId="77777777" w:rsidR="00E302A0" w:rsidRDefault="00272639" w:rsidP="00455A6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Of course, we also know that we </w:t>
      </w:r>
      <w:r w:rsidR="005678F9" w:rsidRPr="005678F9">
        <w:rPr>
          <w:rFonts w:ascii="Times New Roman" w:hAnsi="Times New Roman" w:cs="Times New Roman"/>
          <w:i/>
          <w:sz w:val="24"/>
          <w:szCs w:val="24"/>
        </w:rPr>
        <w:t>can</w:t>
      </w:r>
      <w:r>
        <w:rPr>
          <w:rFonts w:ascii="Times New Roman" w:hAnsi="Times New Roman" w:cs="Times New Roman"/>
          <w:sz w:val="24"/>
          <w:szCs w:val="24"/>
        </w:rPr>
        <w:t xml:space="preserve"> choose to ‘go in’ with a specific question, and invite a felt sense about </w:t>
      </w:r>
      <w:r w:rsidRPr="00E90E42">
        <w:rPr>
          <w:rFonts w:ascii="Times New Roman" w:hAnsi="Times New Roman" w:cs="Times New Roman"/>
          <w:i/>
          <w:sz w:val="24"/>
          <w:szCs w:val="24"/>
        </w:rPr>
        <w:t>that</w:t>
      </w:r>
      <w:r>
        <w:rPr>
          <w:rFonts w:ascii="Times New Roman" w:hAnsi="Times New Roman" w:cs="Times New Roman"/>
          <w:sz w:val="24"/>
          <w:szCs w:val="24"/>
        </w:rPr>
        <w:t>. Yet it’s not often recognized that even when we are going inside with an open-ended invitation, that invitation is often still patterned by our existing beliefs and assumptions.</w:t>
      </w:r>
    </w:p>
    <w:p w14:paraId="16A05FB9" w14:textId="01FC066F" w:rsidR="00272639" w:rsidRDefault="00272639" w:rsidP="00455A6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Those existing beliefs and assumptions not only color and shape our “open-ended” </w:t>
      </w:r>
      <w:r w:rsidR="005678F9">
        <w:rPr>
          <w:rFonts w:ascii="Times New Roman" w:hAnsi="Times New Roman" w:cs="Times New Roman"/>
          <w:sz w:val="24"/>
          <w:szCs w:val="24"/>
        </w:rPr>
        <w:t xml:space="preserve">Focusing </w:t>
      </w:r>
      <w:r>
        <w:rPr>
          <w:rFonts w:ascii="Times New Roman" w:hAnsi="Times New Roman" w:cs="Times New Roman"/>
          <w:sz w:val="24"/>
          <w:szCs w:val="24"/>
        </w:rPr>
        <w:t>invitations, they also tend to constrain our sense of possibility, of what we can choose to intentionally “sense into”, when we are doing the second, more directed form of “going inside”.</w:t>
      </w:r>
      <w:r w:rsidR="005678F9">
        <w:rPr>
          <w:rFonts w:ascii="Times New Roman" w:hAnsi="Times New Roman" w:cs="Times New Roman"/>
          <w:sz w:val="24"/>
          <w:szCs w:val="24"/>
        </w:rPr>
        <w:t>.</w:t>
      </w:r>
    </w:p>
    <w:p w14:paraId="2184EE43" w14:textId="45901275"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I first became aware of t</w:t>
      </w:r>
      <w:r w:rsidR="00272639">
        <w:rPr>
          <w:rFonts w:ascii="Times New Roman" w:hAnsi="Times New Roman" w:cs="Times New Roman"/>
          <w:sz w:val="24"/>
          <w:szCs w:val="24"/>
        </w:rPr>
        <w:t>he enormous possibilities for</w:t>
      </w:r>
      <w:r w:rsidRPr="00455A67">
        <w:rPr>
          <w:rFonts w:ascii="Times New Roman" w:hAnsi="Times New Roman" w:cs="Times New Roman"/>
          <w:sz w:val="24"/>
          <w:szCs w:val="24"/>
        </w:rPr>
        <w:t xml:space="preserve"> </w:t>
      </w:r>
      <w:r w:rsidR="005678F9">
        <w:rPr>
          <w:rFonts w:ascii="Times New Roman" w:hAnsi="Times New Roman" w:cs="Times New Roman"/>
          <w:sz w:val="24"/>
          <w:szCs w:val="24"/>
        </w:rPr>
        <w:t>using directed Focusing to</w:t>
      </w:r>
      <w:r w:rsidRPr="00455A67">
        <w:rPr>
          <w:rFonts w:ascii="Times New Roman" w:hAnsi="Times New Roman" w:cs="Times New Roman"/>
          <w:sz w:val="24"/>
          <w:szCs w:val="24"/>
        </w:rPr>
        <w:t xml:space="preserve"> </w:t>
      </w:r>
      <w:r w:rsidRPr="00455A67">
        <w:rPr>
          <w:rFonts w:ascii="Times New Roman" w:hAnsi="Times New Roman" w:cs="Times New Roman"/>
          <w:i/>
          <w:iCs/>
          <w:sz w:val="24"/>
          <w:szCs w:val="24"/>
        </w:rPr>
        <w:t>attun</w:t>
      </w:r>
      <w:r w:rsidR="005678F9">
        <w:rPr>
          <w:rFonts w:ascii="Times New Roman" w:hAnsi="Times New Roman" w:cs="Times New Roman"/>
          <w:i/>
          <w:iCs/>
          <w:sz w:val="24"/>
          <w:szCs w:val="24"/>
        </w:rPr>
        <w:t>e</w:t>
      </w:r>
      <w:r w:rsidR="00272639">
        <w:rPr>
          <w:rFonts w:ascii="Times New Roman" w:hAnsi="Times New Roman" w:cs="Times New Roman"/>
          <w:i/>
          <w:iCs/>
          <w:sz w:val="24"/>
          <w:szCs w:val="24"/>
        </w:rPr>
        <w:t xml:space="preserve"> and develop our</w:t>
      </w:r>
      <w:r w:rsidR="00E90E42">
        <w:rPr>
          <w:rFonts w:ascii="Times New Roman" w:hAnsi="Times New Roman" w:cs="Times New Roman"/>
          <w:i/>
          <w:iCs/>
          <w:sz w:val="24"/>
          <w:szCs w:val="24"/>
        </w:rPr>
        <w:t xml:space="preserve"> </w:t>
      </w:r>
      <w:r w:rsidRPr="00455A67">
        <w:rPr>
          <w:rFonts w:ascii="Times New Roman" w:hAnsi="Times New Roman" w:cs="Times New Roman"/>
          <w:i/>
          <w:iCs/>
          <w:sz w:val="24"/>
          <w:szCs w:val="24"/>
        </w:rPr>
        <w:t xml:space="preserve">felt </w:t>
      </w:r>
      <w:r w:rsidRPr="00272639">
        <w:rPr>
          <w:rFonts w:ascii="Times New Roman" w:hAnsi="Times New Roman" w:cs="Times New Roman"/>
          <w:i/>
          <w:iCs/>
          <w:sz w:val="24"/>
          <w:szCs w:val="24"/>
        </w:rPr>
        <w:t>sensitivity</w:t>
      </w:r>
      <w:r w:rsidRPr="00E90E42">
        <w:rPr>
          <w:rFonts w:ascii="Times New Roman" w:hAnsi="Times New Roman" w:cs="Times New Roman"/>
          <w:i/>
          <w:sz w:val="24"/>
          <w:szCs w:val="24"/>
        </w:rPr>
        <w:t xml:space="preserve"> </w:t>
      </w:r>
      <w:r w:rsidR="00272639" w:rsidRPr="00E90E42">
        <w:rPr>
          <w:rFonts w:ascii="Times New Roman" w:hAnsi="Times New Roman" w:cs="Times New Roman"/>
          <w:i/>
          <w:sz w:val="24"/>
          <w:szCs w:val="24"/>
        </w:rPr>
        <w:t>in new ways</w:t>
      </w:r>
      <w:r w:rsidR="00272639">
        <w:rPr>
          <w:rFonts w:ascii="Times New Roman" w:hAnsi="Times New Roman" w:cs="Times New Roman"/>
          <w:sz w:val="24"/>
          <w:szCs w:val="24"/>
        </w:rPr>
        <w:t xml:space="preserve">, </w:t>
      </w:r>
      <w:r w:rsidRPr="00455A67">
        <w:rPr>
          <w:rFonts w:ascii="Times New Roman" w:hAnsi="Times New Roman" w:cs="Times New Roman"/>
          <w:sz w:val="24"/>
          <w:szCs w:val="24"/>
        </w:rPr>
        <w:t xml:space="preserve">during a workshop on “Focusing and Architecture” offered by Ellen </w:t>
      </w:r>
      <w:proofErr w:type="spellStart"/>
      <w:r w:rsidRPr="00455A67">
        <w:rPr>
          <w:rFonts w:ascii="Times New Roman" w:hAnsi="Times New Roman" w:cs="Times New Roman"/>
          <w:sz w:val="24"/>
          <w:szCs w:val="24"/>
        </w:rPr>
        <w:t>Kirschner</w:t>
      </w:r>
      <w:proofErr w:type="spellEnd"/>
      <w:r w:rsidRPr="00455A67">
        <w:rPr>
          <w:rFonts w:ascii="Times New Roman" w:hAnsi="Times New Roman" w:cs="Times New Roman"/>
          <w:sz w:val="24"/>
          <w:szCs w:val="24"/>
        </w:rPr>
        <w:t xml:space="preserve">.  </w:t>
      </w:r>
    </w:p>
    <w:p w14:paraId="03B540B5" w14:textId="4320DD0F" w:rsidR="00CD7143" w:rsidRPr="00E90E42" w:rsidRDefault="00CD7143" w:rsidP="00455A67">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sz w:val="24"/>
          <w:szCs w:val="24"/>
        </w:rPr>
        <w:t>After an introduction, participants were encouraged to 'sense in a Focusing way' into various architectural qualities, such as space and design, and then to share with the group what they were sensing.</w:t>
      </w:r>
    </w:p>
    <w:p w14:paraId="5B80145A" w14:textId="77777777" w:rsidR="00CD7143" w:rsidRPr="00E90E42" w:rsidRDefault="00CD7143" w:rsidP="00455A67">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sz w:val="24"/>
          <w:szCs w:val="24"/>
        </w:rPr>
        <w:t xml:space="preserve">Each person both did </w:t>
      </w:r>
      <w:r w:rsidRPr="00E90E42">
        <w:rPr>
          <w:rFonts w:ascii="Times New Roman" w:hAnsi="Times New Roman" w:cs="Times New Roman"/>
          <w:b/>
          <w:bCs/>
          <w:sz w:val="24"/>
          <w:szCs w:val="24"/>
        </w:rPr>
        <w:t>his or her own</w:t>
      </w:r>
      <w:r w:rsidRPr="00E90E42">
        <w:rPr>
          <w:rFonts w:ascii="Times New Roman" w:hAnsi="Times New Roman" w:cs="Times New Roman"/>
          <w:sz w:val="24"/>
          <w:szCs w:val="24"/>
        </w:rPr>
        <w:t xml:space="preserve"> </w:t>
      </w:r>
      <w:r w:rsidRPr="00E90E42">
        <w:rPr>
          <w:rFonts w:ascii="Times New Roman" w:hAnsi="Times New Roman" w:cs="Times New Roman"/>
          <w:b/>
          <w:bCs/>
          <w:sz w:val="24"/>
          <w:szCs w:val="24"/>
        </w:rPr>
        <w:t>sensing</w:t>
      </w:r>
      <w:r w:rsidRPr="00E90E42">
        <w:rPr>
          <w:rFonts w:ascii="Times New Roman" w:hAnsi="Times New Roman" w:cs="Times New Roman"/>
          <w:sz w:val="24"/>
          <w:szCs w:val="24"/>
        </w:rPr>
        <w:t xml:space="preserve"> – and, he or she</w:t>
      </w:r>
      <w:r w:rsidRPr="00E90E42">
        <w:rPr>
          <w:rFonts w:ascii="Times New Roman" w:hAnsi="Times New Roman" w:cs="Times New Roman"/>
          <w:b/>
          <w:bCs/>
          <w:sz w:val="24"/>
          <w:szCs w:val="24"/>
        </w:rPr>
        <w:t xml:space="preserve"> also had the opportunity to hear and resonate with what others were finding </w:t>
      </w:r>
      <w:r w:rsidRPr="00E90E42">
        <w:rPr>
          <w:rFonts w:ascii="Times New Roman" w:hAnsi="Times New Roman" w:cs="Times New Roman"/>
          <w:sz w:val="24"/>
          <w:szCs w:val="24"/>
        </w:rPr>
        <w:t xml:space="preserve">through their own felt-sensing inquiries. </w:t>
      </w:r>
    </w:p>
    <w:p w14:paraId="5B99AE2A" w14:textId="77777777" w:rsidR="00CD7143" w:rsidRPr="00E90E42" w:rsidRDefault="00CD7143" w:rsidP="00455A67">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sz w:val="24"/>
          <w:szCs w:val="24"/>
        </w:rPr>
        <w:t xml:space="preserve">We appreciated the rapid learning as we </w:t>
      </w:r>
      <w:r w:rsidRPr="00E90E42">
        <w:rPr>
          <w:rFonts w:ascii="Times New Roman" w:hAnsi="Times New Roman" w:cs="Times New Roman"/>
          <w:b/>
          <w:bCs/>
          <w:sz w:val="24"/>
          <w:szCs w:val="24"/>
        </w:rPr>
        <w:t>developed a new sensitivity to (and capacity to articulate)</w:t>
      </w:r>
      <w:r w:rsidRPr="00E90E42">
        <w:rPr>
          <w:rFonts w:ascii="Times New Roman" w:hAnsi="Times New Roman" w:cs="Times New Roman"/>
          <w:sz w:val="24"/>
          <w:szCs w:val="24"/>
        </w:rPr>
        <w:t xml:space="preserve"> what had been a completely new area for some of us. We had just acquired a new ‘felt-sensitivity’!</w:t>
      </w:r>
    </w:p>
    <w:p w14:paraId="31BB698F" w14:textId="77777777" w:rsidR="00CD7143" w:rsidRPr="00E90E42" w:rsidRDefault="00CD7143" w:rsidP="00455A67">
      <w:pPr>
        <w:widowControl w:val="0"/>
        <w:autoSpaceDE w:val="0"/>
        <w:autoSpaceDN w:val="0"/>
        <w:adjustRightInd w:val="0"/>
        <w:rPr>
          <w:rFonts w:ascii="Times New Roman" w:hAnsi="Times New Roman" w:cs="Times New Roman"/>
          <w:b/>
          <w:bCs/>
          <w:sz w:val="24"/>
          <w:szCs w:val="24"/>
        </w:rPr>
      </w:pPr>
      <w:r w:rsidRPr="00E90E42">
        <w:rPr>
          <w:rFonts w:ascii="Times New Roman" w:hAnsi="Times New Roman" w:cs="Times New Roman"/>
          <w:sz w:val="24"/>
          <w:szCs w:val="24"/>
        </w:rPr>
        <w:t xml:space="preserve">We also realized that the process we had used led to a more </w:t>
      </w:r>
      <w:r w:rsidRPr="00E90E42">
        <w:rPr>
          <w:rFonts w:ascii="Times New Roman" w:hAnsi="Times New Roman" w:cs="Times New Roman"/>
          <w:b/>
          <w:bCs/>
          <w:sz w:val="24"/>
          <w:szCs w:val="24"/>
        </w:rPr>
        <w:t xml:space="preserve">rapid understanding </w:t>
      </w:r>
      <w:r w:rsidRPr="00E90E42">
        <w:rPr>
          <w:rFonts w:ascii="Times New Roman" w:hAnsi="Times New Roman" w:cs="Times New Roman"/>
          <w:sz w:val="24"/>
          <w:szCs w:val="24"/>
        </w:rPr>
        <w:t>and a</w:t>
      </w:r>
      <w:r w:rsidRPr="00E90E42">
        <w:rPr>
          <w:rFonts w:ascii="Times New Roman" w:hAnsi="Times New Roman" w:cs="Times New Roman"/>
          <w:b/>
          <w:bCs/>
          <w:sz w:val="24"/>
          <w:szCs w:val="24"/>
        </w:rPr>
        <w:t xml:space="preserve"> greater depth of connection</w:t>
      </w:r>
      <w:r w:rsidRPr="00E90E42">
        <w:rPr>
          <w:rFonts w:ascii="Times New Roman" w:hAnsi="Times New Roman" w:cs="Times New Roman"/>
          <w:sz w:val="24"/>
          <w:szCs w:val="24"/>
        </w:rPr>
        <w:t xml:space="preserve"> with the subject than any one person could have developed alone. This format could serve as a model for teaching </w:t>
      </w:r>
      <w:r w:rsidRPr="00E90E42">
        <w:rPr>
          <w:rFonts w:ascii="Times New Roman" w:hAnsi="Times New Roman" w:cs="Times New Roman"/>
          <w:b/>
          <w:bCs/>
          <w:sz w:val="24"/>
          <w:szCs w:val="24"/>
        </w:rPr>
        <w:t xml:space="preserve">how to expand what one </w:t>
      </w:r>
      <w:proofErr w:type="gramStart"/>
      <w:r w:rsidRPr="00E90E42">
        <w:rPr>
          <w:rFonts w:ascii="Times New Roman" w:hAnsi="Times New Roman" w:cs="Times New Roman"/>
          <w:b/>
          <w:bCs/>
          <w:sz w:val="24"/>
          <w:szCs w:val="24"/>
        </w:rPr>
        <w:t>can</w:t>
      </w:r>
      <w:proofErr w:type="gramEnd"/>
      <w:r w:rsidRPr="00E90E42">
        <w:rPr>
          <w:rFonts w:ascii="Times New Roman" w:hAnsi="Times New Roman" w:cs="Times New Roman"/>
          <w:b/>
          <w:bCs/>
          <w:sz w:val="24"/>
          <w:szCs w:val="24"/>
        </w:rPr>
        <w:t xml:space="preserve"> sense-into.</w:t>
      </w:r>
    </w:p>
    <w:p w14:paraId="7DCD66CA"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As we examine this process more carefully, we may notice some of these elements present:</w:t>
      </w:r>
    </w:p>
    <w:p w14:paraId="4BED5D66" w14:textId="77777777" w:rsidR="00CD7143" w:rsidRPr="00E90E42" w:rsidRDefault="00CD7143" w:rsidP="00455A67">
      <w:pPr>
        <w:widowControl w:val="0"/>
        <w:autoSpaceDE w:val="0"/>
        <w:autoSpaceDN w:val="0"/>
        <w:adjustRightInd w:val="0"/>
        <w:spacing w:after="0" w:line="240" w:lineRule="auto"/>
        <w:ind w:left="360"/>
        <w:rPr>
          <w:rFonts w:ascii="Times New Roman" w:hAnsi="Times New Roman" w:cs="Times New Roman"/>
          <w:sz w:val="24"/>
          <w:szCs w:val="24"/>
        </w:rPr>
      </w:pPr>
      <w:r w:rsidRPr="00E90E42">
        <w:rPr>
          <w:rFonts w:ascii="Times New Roman" w:hAnsi="Times New Roman" w:cs="Times New Roman"/>
          <w:sz w:val="24"/>
          <w:szCs w:val="24"/>
        </w:rPr>
        <w:t>-</w:t>
      </w:r>
      <w:r w:rsidRPr="00E90E42">
        <w:rPr>
          <w:rFonts w:ascii="Times New Roman" w:hAnsi="Times New Roman" w:cs="Times New Roman"/>
          <w:sz w:val="24"/>
          <w:szCs w:val="24"/>
        </w:rPr>
        <w:tab/>
        <w:t>Being clear about what it is, that one is wanting to learn to consciously sense into (</w:t>
      </w:r>
      <w:r w:rsidRPr="00E90E42">
        <w:rPr>
          <w:rFonts w:ascii="Times New Roman" w:hAnsi="Times New Roman" w:cs="Times New Roman"/>
          <w:b/>
          <w:bCs/>
          <w:sz w:val="24"/>
          <w:szCs w:val="24"/>
        </w:rPr>
        <w:t>directing</w:t>
      </w:r>
      <w:r w:rsidRPr="00E90E42">
        <w:rPr>
          <w:rFonts w:ascii="Times New Roman" w:hAnsi="Times New Roman" w:cs="Times New Roman"/>
          <w:sz w:val="24"/>
          <w:szCs w:val="24"/>
        </w:rPr>
        <w:t xml:space="preserve"> the antenna)</w:t>
      </w:r>
    </w:p>
    <w:p w14:paraId="6C25025F" w14:textId="77777777" w:rsidR="00CD7143" w:rsidRPr="00E90E42" w:rsidRDefault="00CD7143" w:rsidP="00455A67">
      <w:pPr>
        <w:widowControl w:val="0"/>
        <w:autoSpaceDE w:val="0"/>
        <w:autoSpaceDN w:val="0"/>
        <w:adjustRightInd w:val="0"/>
        <w:spacing w:after="0" w:line="240" w:lineRule="auto"/>
        <w:ind w:left="360"/>
        <w:rPr>
          <w:rFonts w:ascii="Times New Roman" w:hAnsi="Times New Roman" w:cs="Times New Roman"/>
          <w:sz w:val="24"/>
          <w:szCs w:val="24"/>
        </w:rPr>
      </w:pPr>
      <w:r w:rsidRPr="00E90E42">
        <w:rPr>
          <w:rFonts w:ascii="Times New Roman" w:hAnsi="Times New Roman" w:cs="Times New Roman"/>
          <w:sz w:val="24"/>
          <w:szCs w:val="24"/>
        </w:rPr>
        <w:t>-</w:t>
      </w:r>
      <w:r w:rsidRPr="00E90E42">
        <w:rPr>
          <w:rFonts w:ascii="Times New Roman" w:hAnsi="Times New Roman" w:cs="Times New Roman"/>
          <w:sz w:val="24"/>
          <w:szCs w:val="24"/>
        </w:rPr>
        <w:tab/>
        <w:t xml:space="preserve">A setting where one can get </w:t>
      </w:r>
      <w:r w:rsidRPr="00E90E42">
        <w:rPr>
          <w:rFonts w:ascii="Times New Roman" w:hAnsi="Times New Roman" w:cs="Times New Roman"/>
          <w:b/>
          <w:bCs/>
          <w:sz w:val="24"/>
          <w:szCs w:val="24"/>
        </w:rPr>
        <w:t xml:space="preserve">direct experience and feedback from others who </w:t>
      </w:r>
      <w:proofErr w:type="gramStart"/>
      <w:r w:rsidRPr="00E90E42">
        <w:rPr>
          <w:rFonts w:ascii="Times New Roman" w:hAnsi="Times New Roman" w:cs="Times New Roman"/>
          <w:b/>
          <w:bCs/>
          <w:sz w:val="24"/>
          <w:szCs w:val="24"/>
        </w:rPr>
        <w:t>have  content</w:t>
      </w:r>
      <w:proofErr w:type="gramEnd"/>
      <w:r w:rsidRPr="00E90E42">
        <w:rPr>
          <w:rFonts w:ascii="Times New Roman" w:hAnsi="Times New Roman" w:cs="Times New Roman"/>
          <w:b/>
          <w:bCs/>
          <w:sz w:val="24"/>
          <w:szCs w:val="24"/>
        </w:rPr>
        <w:t xml:space="preserve"> </w:t>
      </w:r>
      <w:r w:rsidRPr="00E90E42">
        <w:rPr>
          <w:rFonts w:ascii="Times New Roman" w:hAnsi="Times New Roman" w:cs="Times New Roman"/>
          <w:b/>
          <w:bCs/>
          <w:sz w:val="24"/>
          <w:szCs w:val="24"/>
        </w:rPr>
        <w:lastRenderedPageBreak/>
        <w:t>mastery</w:t>
      </w:r>
      <w:r w:rsidRPr="00E90E42">
        <w:rPr>
          <w:rFonts w:ascii="Times New Roman" w:hAnsi="Times New Roman" w:cs="Times New Roman"/>
          <w:sz w:val="24"/>
          <w:szCs w:val="24"/>
        </w:rPr>
        <w:t xml:space="preserve">  (having something to align to) . In this case, Ellen was part of the group, offering her own feedback to the participants.</w:t>
      </w:r>
    </w:p>
    <w:p w14:paraId="62D8DB10" w14:textId="77777777" w:rsidR="00CD7143" w:rsidRPr="00E90E42" w:rsidRDefault="00CD7143" w:rsidP="00455A67">
      <w:pPr>
        <w:widowControl w:val="0"/>
        <w:autoSpaceDE w:val="0"/>
        <w:autoSpaceDN w:val="0"/>
        <w:adjustRightInd w:val="0"/>
        <w:spacing w:after="0" w:line="240" w:lineRule="auto"/>
        <w:ind w:left="360"/>
        <w:rPr>
          <w:rFonts w:ascii="Times New Roman" w:hAnsi="Times New Roman" w:cs="Times New Roman"/>
          <w:sz w:val="24"/>
          <w:szCs w:val="24"/>
        </w:rPr>
      </w:pPr>
      <w:r w:rsidRPr="00E90E42">
        <w:rPr>
          <w:rFonts w:ascii="Times New Roman" w:hAnsi="Times New Roman" w:cs="Times New Roman"/>
          <w:sz w:val="24"/>
          <w:szCs w:val="24"/>
        </w:rPr>
        <w:t>-</w:t>
      </w:r>
      <w:r w:rsidRPr="00E90E42">
        <w:rPr>
          <w:rFonts w:ascii="Times New Roman" w:hAnsi="Times New Roman" w:cs="Times New Roman"/>
          <w:sz w:val="24"/>
          <w:szCs w:val="24"/>
        </w:rPr>
        <w:tab/>
        <w:t xml:space="preserve">A </w:t>
      </w:r>
      <w:r w:rsidRPr="00E90E42">
        <w:rPr>
          <w:rFonts w:ascii="Times New Roman" w:hAnsi="Times New Roman" w:cs="Times New Roman"/>
          <w:sz w:val="24"/>
          <w:szCs w:val="24"/>
          <w:u w:val="single"/>
        </w:rPr>
        <w:t>co-sensing system</w:t>
      </w:r>
      <w:r w:rsidR="006461B7">
        <w:rPr>
          <w:rFonts w:ascii="Times New Roman" w:hAnsi="Times New Roman" w:cs="Times New Roman"/>
          <w:sz w:val="24"/>
          <w:szCs w:val="24"/>
          <w:u w:val="single"/>
        </w:rPr>
        <w:t xml:space="preserve">, </w:t>
      </w:r>
      <w:r w:rsidRPr="00E90E42">
        <w:rPr>
          <w:rFonts w:ascii="Times New Roman" w:hAnsi="Times New Roman" w:cs="Times New Roman"/>
          <w:sz w:val="24"/>
          <w:szCs w:val="24"/>
        </w:rPr>
        <w:t xml:space="preserve">synergistic group process is used. </w:t>
      </w:r>
      <w:r w:rsidRPr="006461B7">
        <w:rPr>
          <w:rFonts w:ascii="Times New Roman" w:hAnsi="Times New Roman" w:cs="Times New Roman"/>
          <w:sz w:val="24"/>
          <w:szCs w:val="24"/>
        </w:rPr>
        <w:t xml:space="preserve">Each observation or suggestion or concept </w:t>
      </w:r>
      <w:r w:rsidRPr="00E90E42">
        <w:rPr>
          <w:rFonts w:ascii="Times New Roman" w:hAnsi="Times New Roman" w:cs="Times New Roman"/>
          <w:sz w:val="24"/>
          <w:szCs w:val="24"/>
        </w:rPr>
        <w:t xml:space="preserve">is allowed to resonate </w:t>
      </w:r>
      <w:r w:rsidRPr="006461B7">
        <w:rPr>
          <w:rFonts w:ascii="Times New Roman" w:hAnsi="Times New Roman" w:cs="Times New Roman"/>
          <w:sz w:val="24"/>
          <w:szCs w:val="24"/>
        </w:rPr>
        <w:t xml:space="preserve">within </w:t>
      </w:r>
      <w:r w:rsidRPr="00E90E42">
        <w:rPr>
          <w:rFonts w:ascii="Times New Roman" w:hAnsi="Times New Roman" w:cs="Times New Roman"/>
          <w:sz w:val="24"/>
          <w:szCs w:val="24"/>
        </w:rPr>
        <w:t xml:space="preserve">and between members. </w:t>
      </w:r>
      <w:r w:rsidRPr="006461B7">
        <w:rPr>
          <w:rFonts w:ascii="Times New Roman" w:hAnsi="Times New Roman" w:cs="Times New Roman"/>
          <w:sz w:val="24"/>
          <w:szCs w:val="24"/>
        </w:rPr>
        <w:t>Each offering is taken in to see what is evoked in response, just as we would "take in" a reflection that someone offers us in Focusing</w:t>
      </w:r>
      <w:r w:rsidRPr="00E90E42">
        <w:rPr>
          <w:rFonts w:ascii="Times New Roman" w:hAnsi="Times New Roman" w:cs="Times New Roman"/>
          <w:sz w:val="24"/>
          <w:szCs w:val="24"/>
        </w:rPr>
        <w:t>.</w:t>
      </w:r>
    </w:p>
    <w:p w14:paraId="3458EC06" w14:textId="77777777" w:rsidR="00CD7143" w:rsidRPr="006461B7" w:rsidRDefault="00CD7143" w:rsidP="00455A67">
      <w:pPr>
        <w:widowControl w:val="0"/>
        <w:autoSpaceDE w:val="0"/>
        <w:autoSpaceDN w:val="0"/>
        <w:adjustRightInd w:val="0"/>
        <w:rPr>
          <w:rFonts w:ascii="Times New Roman" w:hAnsi="Times New Roman" w:cs="Times New Roman"/>
          <w:sz w:val="24"/>
          <w:szCs w:val="24"/>
        </w:rPr>
      </w:pPr>
    </w:p>
    <w:p w14:paraId="52637BA5" w14:textId="5C210B44" w:rsidR="00CD7143" w:rsidRPr="006461B7" w:rsidRDefault="00CD7143" w:rsidP="00455A67">
      <w:pPr>
        <w:widowControl w:val="0"/>
        <w:autoSpaceDE w:val="0"/>
        <w:autoSpaceDN w:val="0"/>
        <w:adjustRightInd w:val="0"/>
        <w:rPr>
          <w:rFonts w:ascii="Times New Roman" w:hAnsi="Times New Roman" w:cs="Times New Roman"/>
          <w:sz w:val="24"/>
          <w:szCs w:val="24"/>
        </w:rPr>
      </w:pPr>
      <w:r w:rsidRPr="006461B7">
        <w:rPr>
          <w:rFonts w:ascii="Times New Roman" w:hAnsi="Times New Roman" w:cs="Times New Roman"/>
          <w:sz w:val="24"/>
          <w:szCs w:val="24"/>
        </w:rPr>
        <w:t>These insights suggest a valuable</w:t>
      </w:r>
      <w:r w:rsidR="005678F9">
        <w:rPr>
          <w:rFonts w:ascii="Times New Roman" w:hAnsi="Times New Roman" w:cs="Times New Roman"/>
          <w:sz w:val="24"/>
          <w:szCs w:val="24"/>
        </w:rPr>
        <w:t xml:space="preserve"> </w:t>
      </w:r>
      <w:r w:rsidRPr="006461B7">
        <w:rPr>
          <w:rFonts w:ascii="Times New Roman" w:hAnsi="Times New Roman" w:cs="Times New Roman"/>
          <w:sz w:val="24"/>
          <w:szCs w:val="24"/>
        </w:rPr>
        <w:t>use of the Focusing process. Focusing can be used to help people learn more fully and deeply</w:t>
      </w:r>
      <w:r w:rsidRPr="00E90E42">
        <w:rPr>
          <w:rFonts w:ascii="Times New Roman" w:hAnsi="Times New Roman" w:cs="Times New Roman"/>
          <w:sz w:val="24"/>
          <w:szCs w:val="24"/>
        </w:rPr>
        <w:t xml:space="preserve"> from others who have acquired particular skills and sensitivities in almost </w:t>
      </w:r>
      <w:r w:rsidRPr="006461B7">
        <w:rPr>
          <w:rFonts w:ascii="Times New Roman" w:hAnsi="Times New Roman" w:cs="Times New Roman"/>
          <w:b/>
          <w:bCs/>
          <w:sz w:val="24"/>
          <w:szCs w:val="24"/>
        </w:rPr>
        <w:t>any</w:t>
      </w:r>
      <w:r w:rsidRPr="006461B7">
        <w:rPr>
          <w:rFonts w:ascii="Times New Roman" w:hAnsi="Times New Roman" w:cs="Times New Roman"/>
          <w:sz w:val="24"/>
          <w:szCs w:val="24"/>
        </w:rPr>
        <w:t xml:space="preserve"> field.</w:t>
      </w:r>
    </w:p>
    <w:p w14:paraId="4D8B3E22" w14:textId="77777777" w:rsidR="00CD7143" w:rsidRPr="006461B7" w:rsidRDefault="00CD7143" w:rsidP="00455A67">
      <w:pPr>
        <w:widowControl w:val="0"/>
        <w:autoSpaceDE w:val="0"/>
        <w:autoSpaceDN w:val="0"/>
        <w:adjustRightInd w:val="0"/>
        <w:rPr>
          <w:rFonts w:ascii="Times New Roman" w:hAnsi="Times New Roman" w:cs="Times New Roman"/>
          <w:sz w:val="24"/>
          <w:szCs w:val="24"/>
        </w:rPr>
      </w:pPr>
      <w:r w:rsidRPr="006461B7">
        <w:rPr>
          <w:rFonts w:ascii="Times New Roman" w:hAnsi="Times New Roman" w:cs="Times New Roman"/>
          <w:sz w:val="24"/>
          <w:szCs w:val="24"/>
        </w:rPr>
        <w:t xml:space="preserve">For example, one painting instructor may be finely attuned to subtleties of contrast, another to shading, and still another to perspective. </w:t>
      </w:r>
    </w:p>
    <w:p w14:paraId="71DB8C58" w14:textId="77777777" w:rsidR="00CD7143" w:rsidRPr="006461B7" w:rsidRDefault="00CD7143" w:rsidP="00455A67">
      <w:pPr>
        <w:widowControl w:val="0"/>
        <w:autoSpaceDE w:val="0"/>
        <w:autoSpaceDN w:val="0"/>
        <w:adjustRightInd w:val="0"/>
        <w:rPr>
          <w:rFonts w:ascii="Times New Roman" w:hAnsi="Times New Roman" w:cs="Times New Roman"/>
          <w:sz w:val="24"/>
          <w:szCs w:val="24"/>
        </w:rPr>
      </w:pPr>
      <w:r w:rsidRPr="006461B7">
        <w:rPr>
          <w:rFonts w:ascii="Times New Roman" w:hAnsi="Times New Roman" w:cs="Times New Roman"/>
          <w:sz w:val="24"/>
          <w:szCs w:val="24"/>
        </w:rPr>
        <w:t xml:space="preserve">One therapist may be highly attuned to the sense of internal connection a person has to him/her self, another to the attachment dance between a couple, and another to the object relations. </w:t>
      </w:r>
    </w:p>
    <w:p w14:paraId="0EA3FEB0" w14:textId="77777777" w:rsidR="005678F9" w:rsidRDefault="005678F9" w:rsidP="005678F9">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sz w:val="24"/>
          <w:szCs w:val="24"/>
        </w:rPr>
        <w:t>This Focusing-compatible process can accelerate our own learning of and sensitivity to these qualities, especially when we are able to explore this in a supportive cooperative setting, such as the architecture workshop described earlier.</w:t>
      </w:r>
    </w:p>
    <w:p w14:paraId="281D25E2" w14:textId="77777777" w:rsidR="00E302A0" w:rsidRPr="00E90E42" w:rsidRDefault="00E302A0" w:rsidP="005678F9">
      <w:pPr>
        <w:widowControl w:val="0"/>
        <w:autoSpaceDE w:val="0"/>
        <w:autoSpaceDN w:val="0"/>
        <w:adjustRightInd w:val="0"/>
        <w:rPr>
          <w:rFonts w:ascii="Times New Roman" w:hAnsi="Times New Roman" w:cs="Times New Roman"/>
          <w:sz w:val="24"/>
          <w:szCs w:val="24"/>
        </w:rPr>
      </w:pPr>
    </w:p>
    <w:p w14:paraId="58F302F9" w14:textId="5E6D748D" w:rsidR="00CD7143" w:rsidRPr="00E90E42" w:rsidRDefault="005678F9" w:rsidP="00455A6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Yet s</w:t>
      </w:r>
      <w:r w:rsidR="00CD7143" w:rsidRPr="006461B7">
        <w:rPr>
          <w:rFonts w:ascii="Times New Roman" w:hAnsi="Times New Roman" w:cs="Times New Roman"/>
          <w:sz w:val="24"/>
          <w:szCs w:val="24"/>
        </w:rPr>
        <w:t xml:space="preserve">ometimes the individual themselves might not be able to fully articulate their own attuning and felt-sensing process. How then, might we learn from these individuals' highly developed gifts? </w:t>
      </w:r>
      <w:r w:rsidR="00CD7143" w:rsidRPr="00E90E42">
        <w:rPr>
          <w:rFonts w:ascii="Times New Roman" w:hAnsi="Times New Roman" w:cs="Times New Roman"/>
          <w:sz w:val="24"/>
          <w:szCs w:val="24"/>
        </w:rPr>
        <w:t xml:space="preserve">  </w:t>
      </w:r>
    </w:p>
    <w:p w14:paraId="7DC5DDD9" w14:textId="77777777" w:rsidR="00CD7143" w:rsidRPr="00E90E42" w:rsidRDefault="00CD7143" w:rsidP="00455A67">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sz w:val="24"/>
          <w:szCs w:val="24"/>
        </w:rPr>
        <w:t>We might begin by intentionally inquiring about, and/or sensing-into, a particular person’s perceptual gifts, to develop a sense of what they are tracking and connecting with in their work. We can resonate what comes with that person’s own experience of what they are doing, and with our experience of what we are noticing from our perspective – zigzagging between outer observations and inner felt-</w:t>
      </w:r>
      <w:proofErr w:type="spellStart"/>
      <w:r w:rsidRPr="00E90E42">
        <w:rPr>
          <w:rFonts w:ascii="Times New Roman" w:hAnsi="Times New Roman" w:cs="Times New Roman"/>
          <w:sz w:val="24"/>
          <w:szCs w:val="24"/>
        </w:rPr>
        <w:t>sensings</w:t>
      </w:r>
      <w:proofErr w:type="spellEnd"/>
      <w:r w:rsidRPr="00E90E42">
        <w:rPr>
          <w:rFonts w:ascii="Times New Roman" w:hAnsi="Times New Roman" w:cs="Times New Roman"/>
          <w:sz w:val="24"/>
          <w:szCs w:val="24"/>
        </w:rPr>
        <w:t>, checking for better and better fit….</w:t>
      </w:r>
    </w:p>
    <w:p w14:paraId="04671FA7" w14:textId="0498647E" w:rsidR="003B33F6" w:rsidRPr="00E90E42" w:rsidRDefault="00CD7143" w:rsidP="00455A67">
      <w:pPr>
        <w:widowControl w:val="0"/>
        <w:autoSpaceDE w:val="0"/>
        <w:autoSpaceDN w:val="0"/>
        <w:adjustRightInd w:val="0"/>
        <w:rPr>
          <w:rFonts w:ascii="Times New Roman" w:hAnsi="Times New Roman" w:cs="Times New Roman"/>
          <w:sz w:val="24"/>
          <w:szCs w:val="24"/>
        </w:rPr>
      </w:pPr>
      <w:r w:rsidRPr="00E90E42">
        <w:rPr>
          <w:rFonts w:ascii="Times New Roman" w:hAnsi="Times New Roman" w:cs="Times New Roman"/>
          <w:sz w:val="24"/>
          <w:szCs w:val="24"/>
        </w:rPr>
        <w:t xml:space="preserve">From the perspective of </w:t>
      </w:r>
      <w:r w:rsidRPr="00E90E42">
        <w:rPr>
          <w:rFonts w:ascii="Times New Roman" w:hAnsi="Times New Roman" w:cs="Times New Roman"/>
          <w:b/>
          <w:sz w:val="24"/>
          <w:szCs w:val="24"/>
        </w:rPr>
        <w:t>teaching</w:t>
      </w:r>
      <w:r w:rsidRPr="00E90E42">
        <w:rPr>
          <w:rFonts w:ascii="Times New Roman" w:hAnsi="Times New Roman" w:cs="Times New Roman"/>
          <w:sz w:val="24"/>
          <w:szCs w:val="24"/>
        </w:rPr>
        <w:t xml:space="preserve"> Focusing, it could be helpful to expand the content of our current Focusing trainings to include learning how to discover what it is</w:t>
      </w:r>
      <w:r w:rsidR="005678F9">
        <w:rPr>
          <w:rFonts w:ascii="Times New Roman" w:hAnsi="Times New Roman" w:cs="Times New Roman"/>
          <w:sz w:val="24"/>
          <w:szCs w:val="24"/>
        </w:rPr>
        <w:t>,</w:t>
      </w:r>
      <w:r w:rsidRPr="00E90E42">
        <w:rPr>
          <w:rFonts w:ascii="Times New Roman" w:hAnsi="Times New Roman" w:cs="Times New Roman"/>
          <w:sz w:val="24"/>
          <w:szCs w:val="24"/>
        </w:rPr>
        <w:t xml:space="preserve"> to which a master practitioner in a particular field or practice is attuning. In other words, we want to be able to discover HOW a particular person is using their natural felt-sensing process, regardless of whether they have formal training in Focusing or not.  </w:t>
      </w:r>
    </w:p>
    <w:p w14:paraId="468B6527" w14:textId="77777777" w:rsidR="006461B7" w:rsidRDefault="006461B7" w:rsidP="00455A67">
      <w:pPr>
        <w:widowControl w:val="0"/>
        <w:autoSpaceDE w:val="0"/>
        <w:autoSpaceDN w:val="0"/>
        <w:adjustRightInd w:val="0"/>
        <w:rPr>
          <w:rFonts w:ascii="Times New Roman" w:hAnsi="Times New Roman" w:cs="Times New Roman"/>
          <w:sz w:val="24"/>
          <w:szCs w:val="24"/>
          <w:u w:val="single"/>
        </w:rPr>
      </w:pPr>
    </w:p>
    <w:p w14:paraId="6CB45A2A" w14:textId="77777777" w:rsidR="00CD7143" w:rsidRPr="00455A67" w:rsidRDefault="00CD7143" w:rsidP="00455A67">
      <w:pPr>
        <w:widowControl w:val="0"/>
        <w:autoSpaceDE w:val="0"/>
        <w:autoSpaceDN w:val="0"/>
        <w:adjustRightInd w:val="0"/>
        <w:rPr>
          <w:rFonts w:ascii="Times New Roman" w:hAnsi="Times New Roman" w:cs="Times New Roman"/>
          <w:sz w:val="24"/>
          <w:szCs w:val="24"/>
          <w:u w:val="single"/>
        </w:rPr>
      </w:pPr>
      <w:r w:rsidRPr="00455A67">
        <w:rPr>
          <w:rFonts w:ascii="Times New Roman" w:hAnsi="Times New Roman" w:cs="Times New Roman"/>
          <w:sz w:val="24"/>
          <w:szCs w:val="24"/>
          <w:u w:val="single"/>
        </w:rPr>
        <w:t>III. Attention, permission, and mental models</w:t>
      </w:r>
    </w:p>
    <w:p w14:paraId="5DF3FBA9"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As conscious beings, we have the potential to influence some old and habitual processes. </w:t>
      </w:r>
    </w:p>
    <w:p w14:paraId="740A6CB7"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New or unexpected information may be considered as ‘background noise’ and not be registered consciously. Our filtering mechanisms run akin to software programs</w:t>
      </w:r>
      <w:r w:rsidRPr="00455A67">
        <w:rPr>
          <w:rFonts w:ascii="Times New Roman" w:hAnsi="Times New Roman" w:cs="Times New Roman"/>
          <w:strike/>
          <w:sz w:val="24"/>
          <w:szCs w:val="24"/>
        </w:rPr>
        <w:t>,</w:t>
      </w:r>
      <w:r w:rsidRPr="00455A67">
        <w:rPr>
          <w:rFonts w:ascii="Times New Roman" w:hAnsi="Times New Roman" w:cs="Times New Roman"/>
          <w:sz w:val="24"/>
          <w:szCs w:val="24"/>
        </w:rPr>
        <w:t xml:space="preserve"> on autopilot. If we are not aware </w:t>
      </w:r>
      <w:r w:rsidRPr="00455A67">
        <w:rPr>
          <w:rFonts w:ascii="Times New Roman" w:hAnsi="Times New Roman" w:cs="Times New Roman"/>
          <w:sz w:val="24"/>
          <w:szCs w:val="24"/>
        </w:rPr>
        <w:lastRenderedPageBreak/>
        <w:t xml:space="preserve">of something existing, or if we believe that something is not possible, then energy and information actually coming to us from those areas may not make it to our cortex – or be registered in awareness – unless the signal is strong enough to be registered </w:t>
      </w:r>
      <w:r w:rsidRPr="00455A67">
        <w:rPr>
          <w:rFonts w:ascii="Times New Roman" w:hAnsi="Times New Roman" w:cs="Times New Roman"/>
          <w:i/>
          <w:iCs/>
          <w:sz w:val="24"/>
          <w:szCs w:val="24"/>
        </w:rPr>
        <w:t>above the filters</w:t>
      </w:r>
      <w:r w:rsidRPr="00455A67">
        <w:rPr>
          <w:rFonts w:ascii="Times New Roman" w:hAnsi="Times New Roman" w:cs="Times New Roman"/>
          <w:sz w:val="24"/>
          <w:szCs w:val="24"/>
        </w:rPr>
        <w:t xml:space="preserve"> we have. </w:t>
      </w:r>
    </w:p>
    <w:p w14:paraId="4EF99F04"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If felt sensing can be pointed like a directional antenna, what shape</w:t>
      </w:r>
      <w:r w:rsidR="00272639">
        <w:rPr>
          <w:rFonts w:ascii="Times New Roman" w:hAnsi="Times New Roman" w:cs="Times New Roman"/>
          <w:sz w:val="24"/>
          <w:szCs w:val="24"/>
        </w:rPr>
        <w:t>s</w:t>
      </w:r>
      <w:r w:rsidRPr="00455A67">
        <w:rPr>
          <w:rFonts w:ascii="Times New Roman" w:hAnsi="Times New Roman" w:cs="Times New Roman"/>
          <w:sz w:val="24"/>
          <w:szCs w:val="24"/>
        </w:rPr>
        <w:t xml:space="preserve"> the direction of our transmitting-into, and receiving-from?     (</w:t>
      </w:r>
      <w:proofErr w:type="gramStart"/>
      <w:r w:rsidRPr="00455A67">
        <w:rPr>
          <w:rFonts w:ascii="Times New Roman" w:hAnsi="Times New Roman" w:cs="Times New Roman"/>
          <w:sz w:val="24"/>
          <w:szCs w:val="24"/>
        </w:rPr>
        <w:t>see</w:t>
      </w:r>
      <w:proofErr w:type="gramEnd"/>
      <w:r w:rsidRPr="00455A67">
        <w:rPr>
          <w:rFonts w:ascii="Times New Roman" w:hAnsi="Times New Roman" w:cs="Times New Roman"/>
          <w:sz w:val="24"/>
          <w:szCs w:val="24"/>
        </w:rPr>
        <w:t xml:space="preserve"> illustration on next page)</w:t>
      </w:r>
    </w:p>
    <w:p w14:paraId="59564414"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We can stop, notice, and become aware that there are other possibilities, and then attempt to connect with them. </w:t>
      </w:r>
    </w:p>
    <w:p w14:paraId="5D7E951F"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We can then select, or search for, something else. </w:t>
      </w:r>
    </w:p>
    <w:p w14:paraId="5C2BA8A4"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r w:rsidRPr="00455A67">
        <w:rPr>
          <w:rFonts w:ascii="Times New Roman" w:hAnsi="Times New Roman" w:cs="Times New Roman"/>
          <w:sz w:val="24"/>
          <w:szCs w:val="24"/>
        </w:rPr>
        <w:t xml:space="preserve">Analogous to a radio, we can </w:t>
      </w:r>
      <w:r w:rsidRPr="00455A67">
        <w:rPr>
          <w:rFonts w:ascii="Times New Roman" w:hAnsi="Times New Roman" w:cs="Times New Roman"/>
          <w:b/>
          <w:bCs/>
          <w:sz w:val="24"/>
          <w:szCs w:val="24"/>
        </w:rPr>
        <w:t>choose to change channels to another frequency that we are already familiar with</w:t>
      </w:r>
      <w:r w:rsidRPr="00455A67">
        <w:rPr>
          <w:rFonts w:ascii="Times New Roman" w:hAnsi="Times New Roman" w:cs="Times New Roman"/>
          <w:sz w:val="24"/>
          <w:szCs w:val="24"/>
        </w:rPr>
        <w:t xml:space="preserve">... </w:t>
      </w:r>
    </w:p>
    <w:p w14:paraId="11F18861" w14:textId="77777777" w:rsidR="00CD7143" w:rsidRPr="00455A67" w:rsidRDefault="00CD7143" w:rsidP="00455A67">
      <w:pPr>
        <w:widowControl w:val="0"/>
        <w:autoSpaceDE w:val="0"/>
        <w:autoSpaceDN w:val="0"/>
        <w:adjustRightInd w:val="0"/>
        <w:rPr>
          <w:rFonts w:ascii="Times New Roman" w:hAnsi="Times New Roman" w:cs="Times New Roman"/>
          <w:sz w:val="24"/>
          <w:szCs w:val="24"/>
        </w:rPr>
      </w:pPr>
      <w:proofErr w:type="gramStart"/>
      <w:r w:rsidRPr="00455A67">
        <w:rPr>
          <w:rFonts w:ascii="Times New Roman" w:hAnsi="Times New Roman" w:cs="Times New Roman"/>
          <w:sz w:val="24"/>
          <w:szCs w:val="24"/>
        </w:rPr>
        <w:t>or</w:t>
      </w:r>
      <w:proofErr w:type="gramEnd"/>
      <w:r w:rsidRPr="00455A67">
        <w:rPr>
          <w:rFonts w:ascii="Times New Roman" w:hAnsi="Times New Roman" w:cs="Times New Roman"/>
          <w:sz w:val="24"/>
          <w:szCs w:val="24"/>
        </w:rPr>
        <w:t xml:space="preserve">… we can hit the </w:t>
      </w:r>
      <w:r w:rsidRPr="006461B7">
        <w:rPr>
          <w:rFonts w:ascii="Times New Roman" w:hAnsi="Times New Roman" w:cs="Times New Roman"/>
          <w:sz w:val="24"/>
          <w:szCs w:val="24"/>
        </w:rPr>
        <w:t xml:space="preserve">‘search’ </w:t>
      </w:r>
      <w:r w:rsidRPr="00455A67">
        <w:rPr>
          <w:rFonts w:ascii="Times New Roman" w:hAnsi="Times New Roman" w:cs="Times New Roman"/>
          <w:sz w:val="24"/>
          <w:szCs w:val="24"/>
        </w:rPr>
        <w:t xml:space="preserve">button, </w:t>
      </w:r>
      <w:r w:rsidRPr="00455A67">
        <w:rPr>
          <w:rFonts w:ascii="Times New Roman" w:hAnsi="Times New Roman" w:cs="Times New Roman"/>
          <w:b/>
          <w:bCs/>
          <w:sz w:val="24"/>
          <w:szCs w:val="24"/>
        </w:rPr>
        <w:t>and sense into a more open field</w:t>
      </w:r>
      <w:r w:rsidRPr="00455A67">
        <w:rPr>
          <w:rFonts w:ascii="Times New Roman" w:hAnsi="Times New Roman" w:cs="Times New Roman"/>
          <w:sz w:val="24"/>
          <w:szCs w:val="24"/>
        </w:rPr>
        <w:t xml:space="preserve"> of what is out there, scanning until something registers on our sensors, and we begin to tune-into it. </w:t>
      </w:r>
    </w:p>
    <w:p w14:paraId="7A099AD2" w14:textId="77777777" w:rsidR="00CD7143" w:rsidRPr="00455A67" w:rsidRDefault="00CD7143" w:rsidP="00455A67">
      <w:pPr>
        <w:widowControl w:val="0"/>
        <w:autoSpaceDE w:val="0"/>
        <w:autoSpaceDN w:val="0"/>
        <w:adjustRightInd w:val="0"/>
        <w:rPr>
          <w:rFonts w:ascii="Times New Roman" w:hAnsi="Times New Roman" w:cs="Times New Roman"/>
          <w:color w:val="0070C0"/>
          <w:sz w:val="24"/>
          <w:szCs w:val="24"/>
        </w:rPr>
      </w:pPr>
      <w:r w:rsidRPr="00455A67">
        <w:rPr>
          <w:rFonts w:ascii="Times New Roman" w:hAnsi="Times New Roman" w:cs="Times New Roman"/>
          <w:sz w:val="24"/>
          <w:szCs w:val="24"/>
        </w:rPr>
        <w:t xml:space="preserve">It is important to also be aware of </w:t>
      </w:r>
      <w:r w:rsidRPr="00455A67">
        <w:rPr>
          <w:rFonts w:ascii="Times New Roman" w:hAnsi="Times New Roman" w:cs="Times New Roman"/>
          <w:b/>
          <w:bCs/>
          <w:sz w:val="24"/>
          <w:szCs w:val="24"/>
        </w:rPr>
        <w:t>the key role of the pause</w:t>
      </w:r>
      <w:r w:rsidRPr="00455A67">
        <w:rPr>
          <w:rFonts w:ascii="Times New Roman" w:hAnsi="Times New Roman" w:cs="Times New Roman"/>
          <w:sz w:val="24"/>
          <w:szCs w:val="24"/>
        </w:rPr>
        <w:t xml:space="preserve"> in this process. Pausing allows a stepping back from a presently operating pattern and making space for allowing a different one to occur.</w:t>
      </w:r>
      <w:r w:rsidRPr="00455A67">
        <w:rPr>
          <w:rFonts w:ascii="Times New Roman" w:hAnsi="Times New Roman" w:cs="Times New Roman"/>
          <w:color w:val="0070C0"/>
          <w:sz w:val="24"/>
          <w:szCs w:val="24"/>
        </w:rPr>
        <w:t xml:space="preserve"> </w:t>
      </w:r>
    </w:p>
    <w:p w14:paraId="5D856339" w14:textId="77777777" w:rsidR="00CD7143" w:rsidRDefault="00CD7143" w:rsidP="00CF61A8">
      <w:pPr>
        <w:spacing w:after="0" w:line="240" w:lineRule="auto"/>
        <w:ind w:firstLine="720"/>
        <w:rPr>
          <w:rFonts w:ascii="Times New Roman" w:hAnsi="Times New Roman" w:cs="Times New Roman"/>
          <w:color w:val="0070C0"/>
          <w:sz w:val="24"/>
          <w:szCs w:val="24"/>
        </w:rPr>
      </w:pPr>
    </w:p>
    <w:p w14:paraId="613C6223" w14:textId="77777777" w:rsidR="00CD7143" w:rsidRDefault="00CD7143" w:rsidP="00CF61A8">
      <w:pPr>
        <w:rPr>
          <w:rFonts w:cs="Calibri"/>
          <w:sz w:val="24"/>
          <w:szCs w:val="24"/>
        </w:rPr>
      </w:pPr>
    </w:p>
    <w:p w14:paraId="648DD026" w14:textId="77777777" w:rsidR="00CD7143" w:rsidRDefault="00CD7143" w:rsidP="00CF61A8">
      <w:pPr>
        <w:rPr>
          <w:rFonts w:cs="Calibri"/>
          <w:sz w:val="24"/>
          <w:szCs w:val="24"/>
        </w:rPr>
      </w:pPr>
    </w:p>
    <w:p w14:paraId="2F77302D" w14:textId="77777777" w:rsidR="00CD7143" w:rsidRDefault="00CD7143" w:rsidP="00CF61A8">
      <w:pPr>
        <w:rPr>
          <w:rFonts w:cs="Calibri"/>
          <w:sz w:val="24"/>
          <w:szCs w:val="24"/>
        </w:rPr>
      </w:pPr>
    </w:p>
    <w:p w14:paraId="0A7FF72E" w14:textId="77777777" w:rsidR="00CD7143" w:rsidRDefault="00CD7143" w:rsidP="00CF61A8">
      <w:pPr>
        <w:rPr>
          <w:rFonts w:cs="Calibri"/>
          <w:sz w:val="24"/>
          <w:szCs w:val="24"/>
        </w:rPr>
      </w:pPr>
    </w:p>
    <w:p w14:paraId="6A3A6877" w14:textId="77777777" w:rsidR="00CD7143" w:rsidRDefault="00CD7143" w:rsidP="00CF61A8">
      <w:pPr>
        <w:rPr>
          <w:rFonts w:cs="Calibri"/>
          <w:sz w:val="24"/>
          <w:szCs w:val="24"/>
        </w:rPr>
      </w:pPr>
    </w:p>
    <w:p w14:paraId="5DC68561" w14:textId="77777777" w:rsidR="00CD7143" w:rsidRDefault="00CD7143" w:rsidP="00CF61A8">
      <w:pPr>
        <w:rPr>
          <w:rFonts w:cs="Calibri"/>
          <w:sz w:val="24"/>
          <w:szCs w:val="24"/>
        </w:rPr>
      </w:pPr>
    </w:p>
    <w:p w14:paraId="23F7C683" w14:textId="77777777" w:rsidR="00CD7143" w:rsidRDefault="00CD7143" w:rsidP="00CF61A8">
      <w:pPr>
        <w:rPr>
          <w:rFonts w:cs="Calibri"/>
          <w:sz w:val="24"/>
          <w:szCs w:val="24"/>
        </w:rPr>
      </w:pPr>
    </w:p>
    <w:p w14:paraId="7387551F" w14:textId="77777777" w:rsidR="006461B7" w:rsidRDefault="006461B7" w:rsidP="00CF61A8">
      <w:pPr>
        <w:rPr>
          <w:rFonts w:cs="Calibri"/>
          <w:sz w:val="24"/>
          <w:szCs w:val="24"/>
        </w:rPr>
      </w:pPr>
    </w:p>
    <w:p w14:paraId="6553D95D" w14:textId="77777777" w:rsidR="00E302A0" w:rsidRDefault="00E302A0" w:rsidP="00CF61A8">
      <w:pPr>
        <w:rPr>
          <w:rFonts w:cs="Calibri"/>
          <w:sz w:val="24"/>
          <w:szCs w:val="24"/>
        </w:rPr>
      </w:pPr>
    </w:p>
    <w:p w14:paraId="58E16DCA" w14:textId="77777777" w:rsidR="00E302A0" w:rsidRDefault="00E302A0" w:rsidP="00CF61A8">
      <w:pPr>
        <w:rPr>
          <w:rFonts w:cs="Calibri"/>
          <w:sz w:val="24"/>
          <w:szCs w:val="24"/>
        </w:rPr>
      </w:pPr>
    </w:p>
    <w:p w14:paraId="5B3DC855" w14:textId="77777777" w:rsidR="00E302A0" w:rsidRDefault="00E302A0" w:rsidP="00CF61A8">
      <w:pPr>
        <w:rPr>
          <w:rFonts w:cs="Calibri"/>
          <w:sz w:val="24"/>
          <w:szCs w:val="24"/>
        </w:rPr>
      </w:pPr>
    </w:p>
    <w:p w14:paraId="29D975AF" w14:textId="77777777" w:rsidR="00CD7143" w:rsidRDefault="00CD7143" w:rsidP="00CF61A8">
      <w:pPr>
        <w:rPr>
          <w:rFonts w:cs="Calibri"/>
          <w:sz w:val="24"/>
          <w:szCs w:val="24"/>
        </w:rPr>
      </w:pPr>
    </w:p>
    <w:p w14:paraId="168471F3" w14:textId="77777777" w:rsidR="00CD7143" w:rsidRDefault="00CD7143" w:rsidP="00CF61A8">
      <w:pPr>
        <w:rPr>
          <w:rFonts w:cs="Calibri"/>
          <w:sz w:val="24"/>
          <w:szCs w:val="24"/>
        </w:rPr>
      </w:pPr>
    </w:p>
    <w:p w14:paraId="721433AB" w14:textId="77777777" w:rsidR="00CD7143" w:rsidRPr="0033505E" w:rsidRDefault="00CD7143" w:rsidP="00D21940">
      <w:pPr>
        <w:jc w:val="center"/>
        <w:rPr>
          <w:rFonts w:ascii="Times New Roman" w:hAnsi="Times New Roman" w:cs="Times New Roman"/>
          <w:sz w:val="24"/>
          <w:szCs w:val="24"/>
        </w:rPr>
      </w:pPr>
      <w:r w:rsidRPr="0033505E">
        <w:rPr>
          <w:rFonts w:ascii="Times New Roman" w:hAnsi="Times New Roman" w:cs="Times New Roman"/>
          <w:sz w:val="24"/>
          <w:szCs w:val="24"/>
        </w:rPr>
        <w:lastRenderedPageBreak/>
        <w:t xml:space="preserve">FACTORS THAT </w:t>
      </w:r>
      <w:r>
        <w:rPr>
          <w:rFonts w:ascii="Times New Roman" w:hAnsi="Times New Roman" w:cs="Times New Roman"/>
          <w:sz w:val="24"/>
          <w:szCs w:val="24"/>
        </w:rPr>
        <w:t>ENCOURAGE</w:t>
      </w:r>
      <w:r w:rsidRPr="0033505E">
        <w:rPr>
          <w:rFonts w:ascii="Times New Roman" w:hAnsi="Times New Roman" w:cs="Times New Roman"/>
          <w:sz w:val="24"/>
          <w:szCs w:val="24"/>
        </w:rPr>
        <w:t xml:space="preserve"> SHIFTING OF HABITUAL PATTERNS</w:t>
      </w:r>
    </w:p>
    <w:p w14:paraId="0C0F1066" w14:textId="77777777" w:rsidR="00CD7143" w:rsidRDefault="006461B7" w:rsidP="006C45AE">
      <w:pPr>
        <w:rPr>
          <w:rFonts w:cs="Calibri"/>
          <w:sz w:val="24"/>
          <w:szCs w:val="24"/>
        </w:rPr>
      </w:pPr>
      <w:r>
        <w:rPr>
          <w:noProof/>
        </w:rPr>
        <mc:AlternateContent>
          <mc:Choice Requires="wps">
            <w:drawing>
              <wp:anchor distT="0" distB="0" distL="114300" distR="114300" simplePos="0" relativeHeight="251654144" behindDoc="0" locked="0" layoutInCell="1" allowOverlap="1" wp14:anchorId="185243FF" wp14:editId="270759C4">
                <wp:simplePos x="0" y="0"/>
                <wp:positionH relativeFrom="column">
                  <wp:posOffset>1543050</wp:posOffset>
                </wp:positionH>
                <wp:positionV relativeFrom="paragraph">
                  <wp:posOffset>252730</wp:posOffset>
                </wp:positionV>
                <wp:extent cx="2019300" cy="1095375"/>
                <wp:effectExtent l="0" t="0" r="19050" b="285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5375"/>
                        </a:xfrm>
                        <a:prstGeom prst="rect">
                          <a:avLst/>
                        </a:prstGeom>
                        <a:solidFill>
                          <a:srgbClr val="FFFFFF"/>
                        </a:solidFill>
                        <a:ln w="6350">
                          <a:solidFill>
                            <a:srgbClr val="000000"/>
                          </a:solidFill>
                          <a:miter lim="800000"/>
                          <a:headEnd/>
                          <a:tailEnd/>
                        </a:ln>
                      </wps:spPr>
                      <wps:txbx>
                        <w:txbxContent>
                          <w:p w14:paraId="28756728" w14:textId="77777777" w:rsidR="00556283" w:rsidRDefault="00556283" w:rsidP="006C45AE">
                            <w:pPr>
                              <w:spacing w:after="0"/>
                            </w:pPr>
                            <w:r>
                              <w:t xml:space="preserve">Stop the habitual  - </w:t>
                            </w:r>
                          </w:p>
                          <w:p w14:paraId="3B0323C0" w14:textId="77777777" w:rsidR="00556283" w:rsidRDefault="00556283" w:rsidP="006C45AE">
                            <w:pPr>
                              <w:spacing w:after="0"/>
                            </w:pPr>
                            <w:proofErr w:type="gramStart"/>
                            <w:r>
                              <w:t>pause</w:t>
                            </w:r>
                            <w:proofErr w:type="gramEnd"/>
                            <w:r>
                              <w:t>,</w:t>
                            </w:r>
                          </w:p>
                          <w:p w14:paraId="027F5BC3" w14:textId="77777777" w:rsidR="00556283" w:rsidRDefault="00556283" w:rsidP="006C45AE">
                            <w:pPr>
                              <w:spacing w:after="0"/>
                            </w:pPr>
                            <w:r>
                              <w:t xml:space="preserve"> </w:t>
                            </w:r>
                            <w:proofErr w:type="gramStart"/>
                            <w:r>
                              <w:t>offer</w:t>
                            </w:r>
                            <w:proofErr w:type="gramEnd"/>
                            <w:r>
                              <w:t xml:space="preserve"> a different perspective, </w:t>
                            </w:r>
                          </w:p>
                          <w:p w14:paraId="6AF0079A" w14:textId="77777777" w:rsidR="00556283" w:rsidRDefault="00556283" w:rsidP="006C45AE">
                            <w:pPr>
                              <w:spacing w:after="0"/>
                            </w:pPr>
                            <w:proofErr w:type="gramStart"/>
                            <w:r>
                              <w:t>shift</w:t>
                            </w:r>
                            <w:proofErr w:type="gramEnd"/>
                            <w:r>
                              <w:t xml:space="preserve"> brainwave frequency</w:t>
                            </w:r>
                          </w:p>
                          <w:p w14:paraId="15608EE5" w14:textId="77777777" w:rsidR="00556283" w:rsidRDefault="00556283" w:rsidP="006C45AE">
                            <w:pPr>
                              <w:spacing w:after="0"/>
                            </w:pPr>
                            <w:proofErr w:type="gramStart"/>
                            <w:r>
                              <w:t>offer</w:t>
                            </w:r>
                            <w:proofErr w:type="gramEnd"/>
                            <w:r>
                              <w:t xml:space="preserve"> novelty or surprise</w:t>
                            </w:r>
                          </w:p>
                          <w:p w14:paraId="3456999F" w14:textId="77777777" w:rsidR="00556283" w:rsidRDefault="00556283" w:rsidP="006C4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type id="_x0000_t202" coordsize="21600,21600" o:spt="202" path="m,l,21600r21600,l21600,xe">
                <v:stroke joinstyle="miter"/>
                <v:path gradientshapeok="t" o:connecttype="rect"/>
              </v:shapetype>
              <v:shape id="Text Box 5" o:spid="_x0000_s1026" type="#_x0000_t202" style="position:absolute;margin-left:121.5pt;margin-top:19.9pt;width:159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" strokeweight=".5pt">
                <v:textbox>
                  <w:txbxContent>
                    <w:p w:rsidR="007C3DC9" w:rsidRDefault="007C3DC9" w:rsidP="006C45AE">
                      <w:pPr>
                        <w:spacing w:after="0"/>
                      </w:pPr>
                      <w:r>
                        <w:t xml:space="preserve">Stop the habitual  - </w:t>
                      </w:r>
                    </w:p>
                    <w:p w:rsidR="007C3DC9" w:rsidRDefault="007C3DC9" w:rsidP="006C45AE">
                      <w:pPr>
                        <w:spacing w:after="0"/>
                      </w:pPr>
                      <w:proofErr w:type="gramStart"/>
                      <w:r>
                        <w:t>pause</w:t>
                      </w:r>
                      <w:proofErr w:type="gramEnd"/>
                      <w:r>
                        <w:t>,</w:t>
                      </w:r>
                    </w:p>
                    <w:p w:rsidR="007C3DC9" w:rsidRDefault="007C3DC9" w:rsidP="006C45AE">
                      <w:pPr>
                        <w:spacing w:after="0"/>
                      </w:pPr>
                      <w:r>
                        <w:t xml:space="preserve"> </w:t>
                      </w:r>
                      <w:proofErr w:type="gramStart"/>
                      <w:r>
                        <w:t>offer</w:t>
                      </w:r>
                      <w:proofErr w:type="gramEnd"/>
                      <w:r>
                        <w:t xml:space="preserve"> a different perspective, </w:t>
                      </w:r>
                    </w:p>
                    <w:p w:rsidR="007C3DC9" w:rsidRDefault="007C3DC9" w:rsidP="006C45AE">
                      <w:pPr>
                        <w:spacing w:after="0"/>
                      </w:pPr>
                      <w:proofErr w:type="gramStart"/>
                      <w:r>
                        <w:t>shift</w:t>
                      </w:r>
                      <w:proofErr w:type="gramEnd"/>
                      <w:r>
                        <w:t xml:space="preserve"> brainwave frequency</w:t>
                      </w:r>
                    </w:p>
                    <w:p w:rsidR="006461B7" w:rsidRDefault="006461B7" w:rsidP="006C45AE">
                      <w:pPr>
                        <w:spacing w:after="0"/>
                      </w:pPr>
                      <w:proofErr w:type="gramStart"/>
                      <w:r>
                        <w:t>offer</w:t>
                      </w:r>
                      <w:proofErr w:type="gramEnd"/>
                      <w:r>
                        <w:t xml:space="preserve"> novelty or surprise</w:t>
                      </w:r>
                    </w:p>
                    <w:p w:rsidR="007C3DC9" w:rsidRDefault="007C3DC9" w:rsidP="006C45AE"/>
                  </w:txbxContent>
                </v:textbox>
              </v:shape>
            </w:pict>
          </mc:Fallback>
        </mc:AlternateContent>
      </w:r>
      <w:r w:rsidR="00272639">
        <w:rPr>
          <w:noProof/>
        </w:rPr>
        <mc:AlternateContent>
          <mc:Choice Requires="wps">
            <w:drawing>
              <wp:anchor distT="0" distB="0" distL="114300" distR="114300" simplePos="0" relativeHeight="251665408" behindDoc="0" locked="0" layoutInCell="1" allowOverlap="1" wp14:anchorId="600B7CA8" wp14:editId="33BA2BAC">
                <wp:simplePos x="0" y="0"/>
                <wp:positionH relativeFrom="column">
                  <wp:posOffset>2867025</wp:posOffset>
                </wp:positionH>
                <wp:positionV relativeFrom="paragraph">
                  <wp:posOffset>5372100</wp:posOffset>
                </wp:positionV>
                <wp:extent cx="1495425" cy="685800"/>
                <wp:effectExtent l="0" t="0" r="28575" b="2540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85800"/>
                        </a:xfrm>
                        <a:prstGeom prst="rect">
                          <a:avLst/>
                        </a:prstGeom>
                        <a:solidFill>
                          <a:srgbClr val="FFFFFF"/>
                        </a:solidFill>
                        <a:ln w="6350">
                          <a:solidFill>
                            <a:srgbClr val="000000"/>
                          </a:solidFill>
                          <a:miter lim="800000"/>
                          <a:headEnd/>
                          <a:tailEnd/>
                        </a:ln>
                      </wps:spPr>
                      <wps:txbx>
                        <w:txbxContent>
                          <w:p w14:paraId="12BF71AB" w14:textId="77777777" w:rsidR="00556283" w:rsidRDefault="00556283" w:rsidP="006C45AE">
                            <w:pPr>
                              <w:spacing w:after="0"/>
                            </w:pPr>
                            <w:r>
                              <w:t>Increase strength of intention</w:t>
                            </w:r>
                          </w:p>
                          <w:p w14:paraId="5578762D" w14:textId="77777777" w:rsidR="00556283" w:rsidRDefault="00556283" w:rsidP="006C45AE">
                            <w:pPr>
                              <w:spacing w:after="0"/>
                            </w:pPr>
                            <w:r>
                              <w:t>RELEVATION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17" o:spid="_x0000_s1027" type="#_x0000_t202" style="position:absolute;margin-left:225.75pt;margin-top:423pt;width:117.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" strokeweight=".5pt">
                <v:textbox>
                  <w:txbxContent>
                    <w:p w:rsidR="007C3DC9" w:rsidRDefault="007C3DC9" w:rsidP="006C45AE">
                      <w:pPr>
                        <w:spacing w:after="0"/>
                      </w:pPr>
                      <w:r>
                        <w:t>Increase strength of intention</w:t>
                      </w:r>
                    </w:p>
                    <w:p w:rsidR="007C3DC9" w:rsidRDefault="007C3DC9" w:rsidP="006C45AE">
                      <w:pPr>
                        <w:spacing w:after="0"/>
                      </w:pPr>
                      <w:r>
                        <w:t>RELEVATION</w:t>
                      </w:r>
                    </w:p>
                  </w:txbxContent>
                </v:textbox>
              </v:shape>
            </w:pict>
          </mc:Fallback>
        </mc:AlternateContent>
      </w:r>
      <w:r w:rsidR="00272639">
        <w:rPr>
          <w:noProof/>
        </w:rPr>
        <mc:AlternateContent>
          <mc:Choice Requires="wps">
            <w:drawing>
              <wp:anchor distT="0" distB="0" distL="114300" distR="114300" simplePos="0" relativeHeight="251664384" behindDoc="0" locked="0" layoutInCell="1" allowOverlap="1" wp14:anchorId="082A3BE1" wp14:editId="5747EAC6">
                <wp:simplePos x="0" y="0"/>
                <wp:positionH relativeFrom="column">
                  <wp:posOffset>2343150</wp:posOffset>
                </wp:positionH>
                <wp:positionV relativeFrom="paragraph">
                  <wp:posOffset>4618990</wp:posOffset>
                </wp:positionV>
                <wp:extent cx="1971675" cy="1971675"/>
                <wp:effectExtent l="0" t="0" r="34925" b="34925"/>
                <wp:wrapNone/>
                <wp:docPr id="1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97167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16" o:spid="_x0000_s1026" style="position:absolute;margin-left:184.5pt;margin-top:363.7pt;width:155.25pt;height:1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" strokecolor="#f79646" strokeweight="2pt"/>
            </w:pict>
          </mc:Fallback>
        </mc:AlternateContent>
      </w:r>
      <w:r w:rsidR="00272639">
        <w:rPr>
          <w:noProof/>
        </w:rPr>
        <mc:AlternateContent>
          <mc:Choice Requires="wps">
            <w:drawing>
              <wp:anchor distT="0" distB="0" distL="114300" distR="114300" simplePos="0" relativeHeight="251656192" behindDoc="0" locked="0" layoutInCell="1" allowOverlap="1" wp14:anchorId="7D068511" wp14:editId="7E2BE6E4">
                <wp:simplePos x="0" y="0"/>
                <wp:positionH relativeFrom="column">
                  <wp:posOffset>638175</wp:posOffset>
                </wp:positionH>
                <wp:positionV relativeFrom="paragraph">
                  <wp:posOffset>1847850</wp:posOffset>
                </wp:positionV>
                <wp:extent cx="1114425" cy="876300"/>
                <wp:effectExtent l="0" t="0" r="28575" b="3810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876300"/>
                        </a:xfrm>
                        <a:prstGeom prst="rect">
                          <a:avLst/>
                        </a:prstGeom>
                        <a:solidFill>
                          <a:srgbClr val="FFFFFF"/>
                        </a:solidFill>
                        <a:ln w="6350">
                          <a:solidFill>
                            <a:srgbClr val="000000"/>
                          </a:solidFill>
                          <a:miter lim="800000"/>
                          <a:headEnd/>
                          <a:tailEnd/>
                        </a:ln>
                      </wps:spPr>
                      <wps:txbx>
                        <w:txbxContent>
                          <w:p w14:paraId="6F077A83" w14:textId="77777777" w:rsidR="00556283" w:rsidRDefault="00556283" w:rsidP="006C45AE">
                            <w:r>
                              <w:t>Attunement. Point out a direction to sense -into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7" o:spid="_x0000_s1028" type="#_x0000_t202" style="position:absolute;margin-left:50.25pt;margin-top:145.5pt;width:87.75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" strokeweight=".5pt">
                <v:textbox>
                  <w:txbxContent>
                    <w:p w:rsidR="007C3DC9" w:rsidRDefault="007C3DC9" w:rsidP="006C45AE">
                      <w:r>
                        <w:t>Attunement. Point out a direction to sense -into</w:t>
                      </w:r>
                    </w:p>
                  </w:txbxContent>
                </v:textbox>
              </v:shape>
            </w:pict>
          </mc:Fallback>
        </mc:AlternateContent>
      </w:r>
      <w:r w:rsidR="00272639">
        <w:rPr>
          <w:noProof/>
        </w:rPr>
        <mc:AlternateContent>
          <mc:Choice Requires="wps">
            <w:drawing>
              <wp:anchor distT="0" distB="0" distL="114300" distR="114300" simplePos="0" relativeHeight="251653120" behindDoc="0" locked="0" layoutInCell="1" allowOverlap="1" wp14:anchorId="7545B3A2" wp14:editId="0E0942F8">
                <wp:simplePos x="0" y="0"/>
                <wp:positionH relativeFrom="column">
                  <wp:posOffset>1276350</wp:posOffset>
                </wp:positionH>
                <wp:positionV relativeFrom="paragraph">
                  <wp:posOffset>209550</wp:posOffset>
                </wp:positionV>
                <wp:extent cx="2209800" cy="1743075"/>
                <wp:effectExtent l="0" t="0" r="25400" b="34925"/>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74307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4" o:spid="_x0000_s1026" style="position:absolute;margin-left:100.5pt;margin-top:16.5pt;width:174pt;height:13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" strokecolor="#f79646" strokeweight="2pt"/>
            </w:pict>
          </mc:Fallback>
        </mc:AlternateContent>
      </w:r>
      <w:r w:rsidR="00272639">
        <w:rPr>
          <w:noProof/>
        </w:rPr>
        <mc:AlternateContent>
          <mc:Choice Requires="wps">
            <w:drawing>
              <wp:anchor distT="0" distB="0" distL="114300" distR="114300" simplePos="0" relativeHeight="251663360" behindDoc="0" locked="0" layoutInCell="1" allowOverlap="1" wp14:anchorId="145AD3FA" wp14:editId="7B82D3EA">
                <wp:simplePos x="0" y="0"/>
                <wp:positionH relativeFrom="column">
                  <wp:posOffset>790575</wp:posOffset>
                </wp:positionH>
                <wp:positionV relativeFrom="paragraph">
                  <wp:posOffset>3114675</wp:posOffset>
                </wp:positionV>
                <wp:extent cx="800100" cy="628650"/>
                <wp:effectExtent l="0" t="0" r="38100" b="3175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8650"/>
                        </a:xfrm>
                        <a:prstGeom prst="rect">
                          <a:avLst/>
                        </a:prstGeom>
                        <a:solidFill>
                          <a:srgbClr val="FFFFFF"/>
                        </a:solidFill>
                        <a:ln w="6350">
                          <a:solidFill>
                            <a:srgbClr val="000000"/>
                          </a:solidFill>
                          <a:miter lim="800000"/>
                          <a:headEnd/>
                          <a:tailEnd/>
                        </a:ln>
                      </wps:spPr>
                      <wps:txbx>
                        <w:txbxContent>
                          <w:p w14:paraId="030B04E2" w14:textId="77777777" w:rsidR="00556283" w:rsidRDefault="00556283" w:rsidP="006C45AE">
                            <w:r>
                              <w:t xml:space="preserve">Increase </w:t>
                            </w:r>
                            <w:proofErr w:type="gramStart"/>
                            <w:r>
                              <w:t>mindful</w:t>
                            </w:r>
                            <w:proofErr w:type="gramEnd"/>
                            <w:r>
                              <w:t xml:space="preserve">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14" o:spid="_x0000_s1029" type="#_x0000_t202" style="position:absolute;margin-left:62.25pt;margin-top:245.25pt;width:63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" strokeweight=".5pt">
                <v:textbox>
                  <w:txbxContent>
                    <w:p w:rsidR="007C3DC9" w:rsidRDefault="007C3DC9" w:rsidP="006C45AE">
                      <w:r>
                        <w:t xml:space="preserve">Increase </w:t>
                      </w:r>
                      <w:proofErr w:type="gramStart"/>
                      <w:r>
                        <w:t>mindful</w:t>
                      </w:r>
                      <w:proofErr w:type="gramEnd"/>
                      <w:r>
                        <w:t xml:space="preserve"> awareness</w:t>
                      </w:r>
                    </w:p>
                  </w:txbxContent>
                </v:textbox>
              </v:shape>
            </w:pict>
          </mc:Fallback>
        </mc:AlternateContent>
      </w:r>
      <w:r w:rsidR="00272639">
        <w:rPr>
          <w:noProof/>
        </w:rPr>
        <mc:AlternateContent>
          <mc:Choice Requires="wps">
            <w:drawing>
              <wp:anchor distT="0" distB="0" distL="114300" distR="114300" simplePos="0" relativeHeight="251662336" behindDoc="0" locked="0" layoutInCell="1" allowOverlap="1" wp14:anchorId="6508BDC1" wp14:editId="1B6477CC">
                <wp:simplePos x="0" y="0"/>
                <wp:positionH relativeFrom="column">
                  <wp:posOffset>266700</wp:posOffset>
                </wp:positionH>
                <wp:positionV relativeFrom="paragraph">
                  <wp:posOffset>2647950</wp:posOffset>
                </wp:positionV>
                <wp:extent cx="1714500" cy="1657350"/>
                <wp:effectExtent l="0" t="0" r="38100" b="19050"/>
                <wp:wrapNone/>
                <wp:docPr id="1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57350"/>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13" o:spid="_x0000_s1026" style="position:absolute;margin-left:21pt;margin-top:208.5pt;width:13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" strokecolor="#f79646" strokeweight="2pt"/>
            </w:pict>
          </mc:Fallback>
        </mc:AlternateContent>
      </w:r>
      <w:r w:rsidR="00272639">
        <w:rPr>
          <w:noProof/>
        </w:rPr>
        <mc:AlternateContent>
          <mc:Choice Requires="wps">
            <w:drawing>
              <wp:anchor distT="0" distB="0" distL="114300" distR="114300" simplePos="0" relativeHeight="251657216" behindDoc="0" locked="0" layoutInCell="1" allowOverlap="1" wp14:anchorId="7854890D" wp14:editId="5E1A9D8C">
                <wp:simplePos x="0" y="0"/>
                <wp:positionH relativeFrom="column">
                  <wp:posOffset>4086225</wp:posOffset>
                </wp:positionH>
                <wp:positionV relativeFrom="paragraph">
                  <wp:posOffset>1933575</wp:posOffset>
                </wp:positionV>
                <wp:extent cx="1704975" cy="685800"/>
                <wp:effectExtent l="0" t="0" r="22225" b="254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85800"/>
                        </a:xfrm>
                        <a:prstGeom prst="rect">
                          <a:avLst/>
                        </a:prstGeom>
                        <a:solidFill>
                          <a:srgbClr val="FFFFFF"/>
                        </a:solidFill>
                        <a:ln w="6350">
                          <a:solidFill>
                            <a:srgbClr val="000000"/>
                          </a:solidFill>
                          <a:miter lim="800000"/>
                          <a:headEnd/>
                          <a:tailEnd/>
                        </a:ln>
                      </wps:spPr>
                      <wps:txbx>
                        <w:txbxContent>
                          <w:p w14:paraId="65E5F3AC" w14:textId="77777777" w:rsidR="00556283" w:rsidRDefault="00556283" w:rsidP="006C45AE">
                            <w:r>
                              <w:t xml:space="preserve">Increase identification of the signal by </w:t>
                            </w:r>
                            <w:proofErr w:type="spellStart"/>
                            <w:r>
                              <w:t>feeback</w:t>
                            </w:r>
                            <w:proofErr w:type="spellEnd"/>
                            <w:r>
                              <w:t>: reflecting and co-sensing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8" o:spid="_x0000_s1030" type="#_x0000_t202" style="position:absolute;margin-left:321.75pt;margin-top:152.25pt;width:134.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" strokeweight=".5pt">
                <v:textbox>
                  <w:txbxContent>
                    <w:p w:rsidR="007C3DC9" w:rsidRDefault="007C3DC9" w:rsidP="006C45AE">
                      <w:r>
                        <w:t xml:space="preserve">Increase identification of the signal by </w:t>
                      </w:r>
                      <w:proofErr w:type="spellStart"/>
                      <w:r>
                        <w:t>feeback</w:t>
                      </w:r>
                      <w:proofErr w:type="spellEnd"/>
                      <w:r>
                        <w:t>: reflecting and co-sensing</w:t>
                      </w:r>
                    </w:p>
                  </w:txbxContent>
                </v:textbox>
              </v:shape>
            </w:pict>
          </mc:Fallback>
        </mc:AlternateContent>
      </w:r>
      <w:r w:rsidR="00272639">
        <w:rPr>
          <w:noProof/>
        </w:rPr>
        <mc:AlternateContent>
          <mc:Choice Requires="wps">
            <w:drawing>
              <wp:anchor distT="0" distB="0" distL="114300" distR="114300" simplePos="0" relativeHeight="251661312" behindDoc="0" locked="0" layoutInCell="1" allowOverlap="1" wp14:anchorId="3E1AFE5E" wp14:editId="2C9D3551">
                <wp:simplePos x="0" y="0"/>
                <wp:positionH relativeFrom="column">
                  <wp:posOffset>971550</wp:posOffset>
                </wp:positionH>
                <wp:positionV relativeFrom="paragraph">
                  <wp:posOffset>4619625</wp:posOffset>
                </wp:positionV>
                <wp:extent cx="1666875" cy="523875"/>
                <wp:effectExtent l="0" t="0" r="34925" b="349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23875"/>
                        </a:xfrm>
                        <a:prstGeom prst="rect">
                          <a:avLst/>
                        </a:prstGeom>
                        <a:solidFill>
                          <a:srgbClr val="FFFFFF"/>
                        </a:solidFill>
                        <a:ln w="6350">
                          <a:solidFill>
                            <a:srgbClr val="000000"/>
                          </a:solidFill>
                          <a:miter lim="800000"/>
                          <a:headEnd/>
                          <a:tailEnd/>
                        </a:ln>
                      </wps:spPr>
                      <wps:txbx>
                        <w:txbxContent>
                          <w:p w14:paraId="48669AB8" w14:textId="77777777" w:rsidR="00556283" w:rsidRDefault="00556283" w:rsidP="006C45AE">
                            <w:r>
                              <w:t>Increase the strength of the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12" o:spid="_x0000_s1031" type="#_x0000_t202" style="position:absolute;margin-left:76.5pt;margin-top:363.75pt;width:131.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" strokeweight=".5pt">
                <v:textbox>
                  <w:txbxContent>
                    <w:p w:rsidR="007C3DC9" w:rsidRDefault="007C3DC9" w:rsidP="006C45AE">
                      <w:r>
                        <w:t>Increase the strength of the signal</w:t>
                      </w:r>
                    </w:p>
                  </w:txbxContent>
                </v:textbox>
              </v:shape>
            </w:pict>
          </mc:Fallback>
        </mc:AlternateContent>
      </w:r>
      <w:r w:rsidR="00272639">
        <w:rPr>
          <w:noProof/>
        </w:rPr>
        <mc:AlternateContent>
          <mc:Choice Requires="wps">
            <w:drawing>
              <wp:anchor distT="0" distB="0" distL="114300" distR="114300" simplePos="0" relativeHeight="251660288" behindDoc="0" locked="0" layoutInCell="1" allowOverlap="1" wp14:anchorId="26131DBF" wp14:editId="46690081">
                <wp:simplePos x="0" y="0"/>
                <wp:positionH relativeFrom="column">
                  <wp:posOffset>3486150</wp:posOffset>
                </wp:positionH>
                <wp:positionV relativeFrom="paragraph">
                  <wp:posOffset>4133850</wp:posOffset>
                </wp:positionV>
                <wp:extent cx="1266190" cy="314325"/>
                <wp:effectExtent l="0" t="0" r="29210" b="158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314325"/>
                        </a:xfrm>
                        <a:prstGeom prst="rect">
                          <a:avLst/>
                        </a:prstGeom>
                        <a:solidFill>
                          <a:srgbClr val="FFFFFF"/>
                        </a:solidFill>
                        <a:ln w="6350">
                          <a:solidFill>
                            <a:srgbClr val="000000"/>
                          </a:solidFill>
                          <a:miter lim="800000"/>
                          <a:headEnd/>
                          <a:tailEnd/>
                        </a:ln>
                      </wps:spPr>
                      <wps:txbx>
                        <w:txbxContent>
                          <w:p w14:paraId="76D4749B" w14:textId="77777777" w:rsidR="00556283" w:rsidRDefault="00556283" w:rsidP="006C45AE">
                            <w:r>
                              <w:t>Increase sensitivity</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11" o:spid="_x0000_s1032" type="#_x0000_t202" style="position:absolute;margin-left:274.5pt;margin-top:325.5pt;width:99.7pt;height:24.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" strokeweight=".5pt">
                <v:textbox>
                  <w:txbxContent>
                    <w:p w:rsidR="007C3DC9" w:rsidRDefault="007C3DC9" w:rsidP="006C45AE">
                      <w:r>
                        <w:t>Increase sensitivity</w:t>
                      </w:r>
                    </w:p>
                  </w:txbxContent>
                </v:textbox>
              </v:shape>
            </w:pict>
          </mc:Fallback>
        </mc:AlternateContent>
      </w:r>
      <w:r w:rsidR="00272639">
        <w:rPr>
          <w:noProof/>
        </w:rPr>
        <mc:AlternateContent>
          <mc:Choice Requires="wps">
            <w:drawing>
              <wp:anchor distT="0" distB="0" distL="114300" distR="114300" simplePos="0" relativeHeight="251658240" behindDoc="0" locked="0" layoutInCell="1" allowOverlap="1" wp14:anchorId="45451FB7" wp14:editId="07DE9AEE">
                <wp:simplePos x="0" y="0"/>
                <wp:positionH relativeFrom="column">
                  <wp:posOffset>790575</wp:posOffset>
                </wp:positionH>
                <wp:positionV relativeFrom="paragraph">
                  <wp:posOffset>3419475</wp:posOffset>
                </wp:positionV>
                <wp:extent cx="2028825" cy="3000375"/>
                <wp:effectExtent l="0" t="0" r="28575" b="22225"/>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00037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9" o:spid="_x0000_s1026" style="position:absolute;margin-left:62.25pt;margin-top:269.25pt;width:159.75pt;height:2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" strokecolor="#f79646" strokeweight="2pt"/>
            </w:pict>
          </mc:Fallback>
        </mc:AlternateContent>
      </w:r>
      <w:r w:rsidR="00272639">
        <w:rPr>
          <w:noProof/>
        </w:rPr>
        <mc:AlternateContent>
          <mc:Choice Requires="wps">
            <w:drawing>
              <wp:anchor distT="0" distB="0" distL="114300" distR="114300" simplePos="0" relativeHeight="251659264" behindDoc="0" locked="0" layoutInCell="1" allowOverlap="1" wp14:anchorId="01EA6213" wp14:editId="17C11C91">
                <wp:simplePos x="0" y="0"/>
                <wp:positionH relativeFrom="column">
                  <wp:posOffset>2943225</wp:posOffset>
                </wp:positionH>
                <wp:positionV relativeFrom="paragraph">
                  <wp:posOffset>3418840</wp:posOffset>
                </wp:positionV>
                <wp:extent cx="1981200" cy="1724025"/>
                <wp:effectExtent l="0" t="0" r="25400" b="28575"/>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72402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10" o:spid="_x0000_s1026" style="position:absolute;margin-left:231.75pt;margin-top:269.2pt;width:156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" strokecolor="#f79646" strokeweight="2pt"/>
            </w:pict>
          </mc:Fallback>
        </mc:AlternateContent>
      </w:r>
      <w:r w:rsidR="00272639">
        <w:rPr>
          <w:noProof/>
        </w:rPr>
        <mc:AlternateContent>
          <mc:Choice Requires="wps">
            <w:drawing>
              <wp:anchor distT="0" distB="0" distL="114300" distR="114300" simplePos="0" relativeHeight="251655168" behindDoc="0" locked="0" layoutInCell="1" allowOverlap="1" wp14:anchorId="667199DA" wp14:editId="2F28335D">
                <wp:simplePos x="0" y="0"/>
                <wp:positionH relativeFrom="column">
                  <wp:posOffset>1857375</wp:posOffset>
                </wp:positionH>
                <wp:positionV relativeFrom="paragraph">
                  <wp:posOffset>2781300</wp:posOffset>
                </wp:positionV>
                <wp:extent cx="1962150" cy="533400"/>
                <wp:effectExtent l="0" t="0" r="19050" b="254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33400"/>
                        </a:xfrm>
                        <a:prstGeom prst="rect">
                          <a:avLst/>
                        </a:prstGeom>
                        <a:solidFill>
                          <a:srgbClr val="FFFFFF"/>
                        </a:solidFill>
                        <a:ln w="6350">
                          <a:solidFill>
                            <a:srgbClr val="000000"/>
                          </a:solidFill>
                          <a:miter lim="800000"/>
                          <a:headEnd/>
                          <a:tailEnd/>
                        </a:ln>
                      </wps:spPr>
                      <wps:txbx>
                        <w:txbxContent>
                          <w:p w14:paraId="0916A7D3" w14:textId="77777777" w:rsidR="00556283" w:rsidRDefault="00556283" w:rsidP="006C45AE">
                            <w:r>
                              <w:t>Free up limiting beliefs – give permission and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shape id="Text Box 6" o:spid="_x0000_s1033" type="#_x0000_t202" style="position:absolute;margin-left:146.25pt;margin-top:219pt;width:154.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" strokeweight=".5pt">
                <v:textbox>
                  <w:txbxContent>
                    <w:p w:rsidR="007C3DC9" w:rsidRDefault="007C3DC9" w:rsidP="006C45AE">
                      <w:r>
                        <w:t>Free up limiting beliefs – give permission and information</w:t>
                      </w:r>
                    </w:p>
                  </w:txbxContent>
                </v:textbox>
              </v:shape>
            </w:pict>
          </mc:Fallback>
        </mc:AlternateContent>
      </w:r>
      <w:r w:rsidR="00272639">
        <w:rPr>
          <w:noProof/>
        </w:rPr>
        <mc:AlternateContent>
          <mc:Choice Requires="wps">
            <w:drawing>
              <wp:anchor distT="0" distB="0" distL="114300" distR="114300" simplePos="0" relativeHeight="251652096" behindDoc="0" locked="0" layoutInCell="1" allowOverlap="1" wp14:anchorId="3447313B" wp14:editId="2A3871FC">
                <wp:simplePos x="0" y="0"/>
                <wp:positionH relativeFrom="column">
                  <wp:posOffset>1543050</wp:posOffset>
                </wp:positionH>
                <wp:positionV relativeFrom="paragraph">
                  <wp:posOffset>1352550</wp:posOffset>
                </wp:positionV>
                <wp:extent cx="2543175" cy="2924175"/>
                <wp:effectExtent l="0" t="0" r="22225" b="222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92417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3" o:spid="_x0000_s1026" style="position:absolute;margin-left:121.5pt;margin-top:106.5pt;width:200.25pt;height:23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" strokecolor="#f79646" strokeweight="2pt"/>
            </w:pict>
          </mc:Fallback>
        </mc:AlternateContent>
      </w:r>
      <w:r w:rsidR="00272639">
        <w:rPr>
          <w:noProof/>
        </w:rPr>
        <mc:AlternateContent>
          <mc:Choice Requires="wps">
            <w:drawing>
              <wp:anchor distT="0" distB="0" distL="114300" distR="114300" simplePos="0" relativeHeight="251650048" behindDoc="0" locked="0" layoutInCell="1" allowOverlap="1" wp14:anchorId="5279AA4F" wp14:editId="208789C5">
                <wp:simplePos x="0" y="0"/>
                <wp:positionH relativeFrom="column">
                  <wp:posOffset>638175</wp:posOffset>
                </wp:positionH>
                <wp:positionV relativeFrom="paragraph">
                  <wp:posOffset>1495425</wp:posOffset>
                </wp:positionV>
                <wp:extent cx="1895475" cy="1571625"/>
                <wp:effectExtent l="0" t="0" r="34925" b="2857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57162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1" o:spid="_x0000_s1026" style="position:absolute;margin-left:50.25pt;margin-top:117.75pt;width:149.25pt;height:12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" strokecolor="#f79646" strokeweight="2pt"/>
            </w:pict>
          </mc:Fallback>
        </mc:AlternateContent>
      </w:r>
      <w:r w:rsidR="00272639">
        <w:rPr>
          <w:noProof/>
        </w:rPr>
        <mc:AlternateContent>
          <mc:Choice Requires="wps">
            <w:drawing>
              <wp:anchor distT="0" distB="0" distL="114300" distR="114300" simplePos="0" relativeHeight="251651072" behindDoc="0" locked="0" layoutInCell="1" allowOverlap="1" wp14:anchorId="0ABD01B8" wp14:editId="0FF79756">
                <wp:simplePos x="0" y="0"/>
                <wp:positionH relativeFrom="column">
                  <wp:posOffset>2533650</wp:posOffset>
                </wp:positionH>
                <wp:positionV relativeFrom="paragraph">
                  <wp:posOffset>1095375</wp:posOffset>
                </wp:positionV>
                <wp:extent cx="2667000" cy="2466975"/>
                <wp:effectExtent l="0" t="0" r="25400" b="222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466975"/>
                        </a:xfrm>
                        <a:prstGeom prst="ellipse">
                          <a:avLst/>
                        </a:prstGeom>
                        <a:solidFill>
                          <a:srgbClr val="FFFFFF"/>
                        </a:solidFill>
                        <a:ln w="25400" algn="ctr">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
            <w:pict>
              <v:oval id="Oval 2" o:spid="_x0000_s1026" style="position:absolute;margin-left:199.5pt;margin-top:86.25pt;width:210pt;height:19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" strokecolor="#f79646" strokeweight="2pt"/>
            </w:pict>
          </mc:Fallback>
        </mc:AlternateContent>
      </w:r>
    </w:p>
    <w:p w14:paraId="38F4D479" w14:textId="77777777" w:rsidR="00CD7143" w:rsidRDefault="00CD7143" w:rsidP="006C45AE">
      <w:pPr>
        <w:rPr>
          <w:rFonts w:cs="Calibri"/>
          <w:sz w:val="24"/>
          <w:szCs w:val="24"/>
        </w:rPr>
      </w:pPr>
    </w:p>
    <w:p w14:paraId="2388015F" w14:textId="77777777" w:rsidR="00CD7143" w:rsidRDefault="00CD7143" w:rsidP="006C45AE">
      <w:pPr>
        <w:rPr>
          <w:rFonts w:cs="Calibri"/>
          <w:sz w:val="24"/>
          <w:szCs w:val="24"/>
        </w:rPr>
      </w:pPr>
    </w:p>
    <w:p w14:paraId="33A96411" w14:textId="77777777" w:rsidR="00CD7143" w:rsidRDefault="00CD7143" w:rsidP="006C45AE">
      <w:pPr>
        <w:rPr>
          <w:rFonts w:cs="Calibri"/>
          <w:sz w:val="24"/>
          <w:szCs w:val="24"/>
        </w:rPr>
      </w:pPr>
    </w:p>
    <w:p w14:paraId="0470AFC1" w14:textId="77777777" w:rsidR="00CD7143" w:rsidRDefault="00CD7143" w:rsidP="006C45AE">
      <w:pPr>
        <w:rPr>
          <w:rFonts w:cs="Calibri"/>
          <w:sz w:val="24"/>
          <w:szCs w:val="24"/>
        </w:rPr>
      </w:pPr>
    </w:p>
    <w:p w14:paraId="72132ED7" w14:textId="77777777" w:rsidR="00CD7143" w:rsidRDefault="00CD7143" w:rsidP="006C45AE">
      <w:pPr>
        <w:rPr>
          <w:rFonts w:cs="Calibri"/>
          <w:sz w:val="24"/>
          <w:szCs w:val="24"/>
        </w:rPr>
      </w:pPr>
    </w:p>
    <w:p w14:paraId="64F8E2FE" w14:textId="77777777" w:rsidR="00CD7143" w:rsidRDefault="00CD7143" w:rsidP="006C45AE">
      <w:pPr>
        <w:rPr>
          <w:rFonts w:cs="Calibri"/>
          <w:sz w:val="24"/>
          <w:szCs w:val="24"/>
        </w:rPr>
      </w:pPr>
    </w:p>
    <w:p w14:paraId="3B2911E6" w14:textId="77777777" w:rsidR="00CD7143" w:rsidRDefault="00CD7143" w:rsidP="006C45AE">
      <w:pPr>
        <w:rPr>
          <w:rFonts w:cs="Calibri"/>
          <w:sz w:val="24"/>
          <w:szCs w:val="24"/>
        </w:rPr>
      </w:pPr>
    </w:p>
    <w:p w14:paraId="31A0866A" w14:textId="77777777" w:rsidR="00CD7143" w:rsidRDefault="00CD7143" w:rsidP="006C45AE">
      <w:pPr>
        <w:rPr>
          <w:rFonts w:cs="Calibri"/>
          <w:sz w:val="24"/>
          <w:szCs w:val="24"/>
        </w:rPr>
      </w:pPr>
    </w:p>
    <w:p w14:paraId="76514C86" w14:textId="77777777" w:rsidR="00CD7143" w:rsidRDefault="00CD7143" w:rsidP="006C45AE">
      <w:pPr>
        <w:rPr>
          <w:rFonts w:cs="Calibri"/>
          <w:sz w:val="24"/>
          <w:szCs w:val="24"/>
        </w:rPr>
      </w:pPr>
    </w:p>
    <w:p w14:paraId="27F19D7A" w14:textId="77777777" w:rsidR="00CD7143" w:rsidRDefault="00CD7143" w:rsidP="006C45AE">
      <w:pPr>
        <w:rPr>
          <w:rFonts w:cs="Calibri"/>
          <w:sz w:val="24"/>
          <w:szCs w:val="24"/>
        </w:rPr>
      </w:pPr>
    </w:p>
    <w:p w14:paraId="7B332144" w14:textId="77777777" w:rsidR="00CD7143" w:rsidRDefault="00CD7143" w:rsidP="006C45AE">
      <w:pPr>
        <w:rPr>
          <w:rFonts w:cs="Calibri"/>
          <w:sz w:val="24"/>
          <w:szCs w:val="24"/>
        </w:rPr>
      </w:pPr>
    </w:p>
    <w:p w14:paraId="739026A2" w14:textId="77777777" w:rsidR="00CD7143" w:rsidRDefault="00CD7143" w:rsidP="006C45AE">
      <w:pPr>
        <w:rPr>
          <w:rFonts w:cs="Calibri"/>
          <w:sz w:val="24"/>
          <w:szCs w:val="24"/>
        </w:rPr>
      </w:pPr>
    </w:p>
    <w:p w14:paraId="7C271BA5" w14:textId="77777777" w:rsidR="00CD7143" w:rsidRDefault="00CD7143" w:rsidP="006C45AE">
      <w:pPr>
        <w:rPr>
          <w:rFonts w:cs="Calibri"/>
          <w:sz w:val="24"/>
          <w:szCs w:val="24"/>
        </w:rPr>
      </w:pPr>
    </w:p>
    <w:p w14:paraId="035C8075" w14:textId="77777777" w:rsidR="00CD7143" w:rsidRDefault="00CD7143" w:rsidP="006C45AE">
      <w:pPr>
        <w:rPr>
          <w:rFonts w:cs="Calibri"/>
          <w:sz w:val="24"/>
          <w:szCs w:val="24"/>
        </w:rPr>
      </w:pPr>
    </w:p>
    <w:p w14:paraId="0EB8B131" w14:textId="77777777" w:rsidR="00CD7143" w:rsidRDefault="00CD7143" w:rsidP="006C45AE">
      <w:pPr>
        <w:rPr>
          <w:rFonts w:cs="Calibri"/>
          <w:sz w:val="24"/>
          <w:szCs w:val="24"/>
        </w:rPr>
      </w:pPr>
    </w:p>
    <w:p w14:paraId="5E72707A" w14:textId="77777777" w:rsidR="00CD7143" w:rsidRDefault="00CD7143" w:rsidP="006C45AE">
      <w:pPr>
        <w:rPr>
          <w:rFonts w:cs="Calibri"/>
          <w:sz w:val="24"/>
          <w:szCs w:val="24"/>
        </w:rPr>
      </w:pPr>
    </w:p>
    <w:p w14:paraId="6751E3B1" w14:textId="77777777" w:rsidR="00CD7143" w:rsidRDefault="00CD7143" w:rsidP="0033505E">
      <w:pPr>
        <w:rPr>
          <w:rFonts w:cs="Calibri"/>
          <w:sz w:val="20"/>
          <w:szCs w:val="20"/>
        </w:rPr>
      </w:pPr>
    </w:p>
    <w:p w14:paraId="4B98E24E" w14:textId="77777777" w:rsidR="00CD7143" w:rsidRDefault="00CD7143" w:rsidP="0033505E">
      <w:pPr>
        <w:rPr>
          <w:rFonts w:cs="Calibri"/>
          <w:sz w:val="20"/>
          <w:szCs w:val="20"/>
        </w:rPr>
      </w:pPr>
    </w:p>
    <w:p w14:paraId="432E9E7B" w14:textId="77777777" w:rsidR="00CD7143" w:rsidRDefault="00CD7143" w:rsidP="0033505E">
      <w:pPr>
        <w:rPr>
          <w:rFonts w:cs="Calibri"/>
          <w:sz w:val="20"/>
          <w:szCs w:val="20"/>
        </w:rPr>
      </w:pPr>
    </w:p>
    <w:p w14:paraId="6E82ADD9" w14:textId="77777777" w:rsidR="00CD7143" w:rsidRPr="0024216E" w:rsidRDefault="00CD7143" w:rsidP="0033505E">
      <w:pPr>
        <w:rPr>
          <w:rFonts w:ascii="Times New Roman" w:hAnsi="Times New Roman"/>
          <w:sz w:val="28"/>
          <w:szCs w:val="28"/>
        </w:rPr>
      </w:pPr>
      <w:r w:rsidRPr="0033505E">
        <w:rPr>
          <w:rFonts w:cs="Calibri"/>
          <w:sz w:val="20"/>
          <w:szCs w:val="20"/>
        </w:rPr>
        <w:t xml:space="preserve">I appreciate </w:t>
      </w:r>
      <w:r w:rsidRPr="0033505E">
        <w:rPr>
          <w:sz w:val="20"/>
          <w:szCs w:val="20"/>
        </w:rPr>
        <w:t xml:space="preserve">Tom Atlee </w:t>
      </w:r>
      <w:hyperlink r:id="rId11" w:history="1">
        <w:r w:rsidRPr="0033505E">
          <w:rPr>
            <w:rStyle w:val="Hyperlink"/>
            <w:rFonts w:cs="Calibri"/>
            <w:sz w:val="20"/>
            <w:szCs w:val="20"/>
          </w:rPr>
          <w:t>http://co-intelligence.org/</w:t>
        </w:r>
      </w:hyperlink>
      <w:r w:rsidRPr="0033505E">
        <w:rPr>
          <w:sz w:val="20"/>
          <w:szCs w:val="20"/>
        </w:rPr>
        <w:t xml:space="preserve">    introducing me to the term ‘</w:t>
      </w:r>
      <w:proofErr w:type="spellStart"/>
      <w:r w:rsidRPr="0033505E">
        <w:rPr>
          <w:sz w:val="20"/>
          <w:szCs w:val="20"/>
        </w:rPr>
        <w:t>relevation</w:t>
      </w:r>
      <w:proofErr w:type="spellEnd"/>
      <w:r w:rsidRPr="0033505E">
        <w:rPr>
          <w:sz w:val="20"/>
          <w:szCs w:val="20"/>
        </w:rPr>
        <w:t xml:space="preserve">’ – how making something more relevant helps call it forth into occurring. </w:t>
      </w:r>
      <w:r>
        <w:rPr>
          <w:sz w:val="20"/>
          <w:szCs w:val="20"/>
        </w:rPr>
        <w:t>I have heard it described as an</w:t>
      </w:r>
      <w:r w:rsidRPr="0033505E">
        <w:rPr>
          <w:rFonts w:ascii="Times New Roman" w:hAnsi="Times New Roman"/>
          <w:b/>
          <w:sz w:val="20"/>
          <w:szCs w:val="20"/>
        </w:rPr>
        <w:t xml:space="preserve"> elevation</w:t>
      </w:r>
      <w:r>
        <w:rPr>
          <w:rFonts w:ascii="Times New Roman" w:hAnsi="Times New Roman"/>
          <w:b/>
          <w:sz w:val="20"/>
          <w:szCs w:val="20"/>
        </w:rPr>
        <w:t xml:space="preserve"> of something that is </w:t>
      </w:r>
      <w:r w:rsidRPr="0033505E">
        <w:rPr>
          <w:rFonts w:ascii="Times New Roman" w:hAnsi="Times New Roman"/>
          <w:b/>
          <w:sz w:val="20"/>
          <w:szCs w:val="20"/>
        </w:rPr>
        <w:t>implicit</w:t>
      </w:r>
      <w:r>
        <w:rPr>
          <w:rFonts w:ascii="Times New Roman" w:hAnsi="Times New Roman"/>
          <w:b/>
          <w:sz w:val="20"/>
          <w:szCs w:val="20"/>
        </w:rPr>
        <w:t xml:space="preserve">, to more </w:t>
      </w:r>
      <w:r w:rsidRPr="0033505E">
        <w:rPr>
          <w:rFonts w:ascii="Times New Roman" w:hAnsi="Times New Roman"/>
          <w:b/>
          <w:sz w:val="20"/>
          <w:szCs w:val="20"/>
        </w:rPr>
        <w:t xml:space="preserve">explicit manifestation </w:t>
      </w:r>
      <w:r w:rsidRPr="0033505E">
        <w:rPr>
          <w:rFonts w:ascii="Times New Roman" w:hAnsi="Times New Roman"/>
          <w:b/>
          <w:sz w:val="20"/>
          <w:szCs w:val="20"/>
          <w:u w:val="single"/>
        </w:rPr>
        <w:t xml:space="preserve">depending on relevance to </w:t>
      </w:r>
      <w:r>
        <w:rPr>
          <w:rFonts w:ascii="Times New Roman" w:hAnsi="Times New Roman"/>
          <w:b/>
          <w:sz w:val="20"/>
          <w:szCs w:val="20"/>
          <w:u w:val="single"/>
        </w:rPr>
        <w:t xml:space="preserve">the depth of </w:t>
      </w:r>
      <w:r w:rsidRPr="0033505E">
        <w:rPr>
          <w:rFonts w:ascii="Times New Roman" w:hAnsi="Times New Roman"/>
          <w:b/>
          <w:sz w:val="20"/>
          <w:szCs w:val="20"/>
          <w:u w:val="single"/>
        </w:rPr>
        <w:t>need</w:t>
      </w:r>
      <w:r>
        <w:rPr>
          <w:rFonts w:ascii="Times New Roman" w:hAnsi="Times New Roman"/>
          <w:b/>
          <w:sz w:val="20"/>
          <w:szCs w:val="20"/>
          <w:u w:val="single"/>
        </w:rPr>
        <w:t xml:space="preserve"> that is present.</w:t>
      </w:r>
      <w:r w:rsidRPr="0024216E">
        <w:rPr>
          <w:rFonts w:ascii="Times New Roman" w:hAnsi="Times New Roman"/>
          <w:b/>
          <w:sz w:val="28"/>
          <w:szCs w:val="28"/>
        </w:rPr>
        <w:t xml:space="preserve"> </w:t>
      </w:r>
    </w:p>
    <w:p w14:paraId="26543D84" w14:textId="77777777" w:rsidR="00CD7143" w:rsidRDefault="00CD7143" w:rsidP="006C45AE">
      <w:pPr>
        <w:rPr>
          <w:rFonts w:cs="Calibri"/>
          <w:sz w:val="24"/>
          <w:szCs w:val="24"/>
        </w:rPr>
      </w:pPr>
    </w:p>
    <w:p w14:paraId="08C8C926" w14:textId="77777777" w:rsidR="00CD7143" w:rsidRDefault="00CD7143" w:rsidP="00CF05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Another </w:t>
      </w:r>
      <w:r w:rsidRPr="00B16EFB">
        <w:rPr>
          <w:rFonts w:ascii="Times New Roman" w:hAnsi="Times New Roman" w:cs="Times New Roman"/>
          <w:sz w:val="24"/>
          <w:szCs w:val="24"/>
        </w:rPr>
        <w:t xml:space="preserve">way to help us search or direct our attention into ways beyond the habitual is through the use of ideas – such </w:t>
      </w:r>
      <w:r w:rsidRPr="007F3138">
        <w:rPr>
          <w:rFonts w:ascii="Times New Roman" w:hAnsi="Times New Roman" w:cs="Times New Roman"/>
          <w:sz w:val="24"/>
          <w:szCs w:val="24"/>
        </w:rPr>
        <w:t xml:space="preserve">as a model or theory. These can also offer encouragement and permission.  </w:t>
      </w:r>
    </w:p>
    <w:p w14:paraId="19D96244" w14:textId="77777777" w:rsidR="00CD7143" w:rsidRDefault="00CD7143" w:rsidP="00CF053D">
      <w:pPr>
        <w:spacing w:after="0" w:line="240" w:lineRule="auto"/>
        <w:rPr>
          <w:rFonts w:ascii="Times New Roman" w:hAnsi="Times New Roman" w:cs="Times New Roman"/>
          <w:sz w:val="24"/>
          <w:szCs w:val="24"/>
        </w:rPr>
      </w:pPr>
    </w:p>
    <w:p w14:paraId="439B8BAB" w14:textId="77777777" w:rsidR="00272639" w:rsidRDefault="00CD7143" w:rsidP="00CF053D">
      <w:pPr>
        <w:spacing w:after="0" w:line="240" w:lineRule="auto"/>
        <w:rPr>
          <w:rFonts w:ascii="Times New Roman" w:hAnsi="Times New Roman" w:cs="Times New Roman"/>
          <w:color w:val="FFC000"/>
          <w:sz w:val="24"/>
          <w:szCs w:val="24"/>
        </w:rPr>
      </w:pPr>
      <w:r w:rsidRPr="007F3138">
        <w:rPr>
          <w:rFonts w:ascii="Times New Roman" w:hAnsi="Times New Roman" w:cs="Times New Roman"/>
          <w:sz w:val="24"/>
          <w:szCs w:val="24"/>
        </w:rPr>
        <w:t>Giving permission or welcome may bypass limiting beliefs that might hold one back from sensing into particular directions, or from registering ‘what came’ when doing so. Permission and acceptance also may encourage sensing into areas that were habitually unrecognized.</w:t>
      </w:r>
      <w:r w:rsidRPr="00C82916">
        <w:rPr>
          <w:rFonts w:ascii="Times New Roman" w:hAnsi="Times New Roman" w:cs="Times New Roman"/>
          <w:color w:val="FFC000"/>
          <w:sz w:val="24"/>
          <w:szCs w:val="24"/>
        </w:rPr>
        <w:t xml:space="preserve"> </w:t>
      </w:r>
    </w:p>
    <w:p w14:paraId="4149E51B" w14:textId="77777777" w:rsidR="00272639" w:rsidRDefault="00272639" w:rsidP="00CF053D">
      <w:pPr>
        <w:spacing w:after="0" w:line="240" w:lineRule="auto"/>
        <w:rPr>
          <w:rFonts w:ascii="Times New Roman" w:hAnsi="Times New Roman" w:cs="Times New Roman"/>
          <w:color w:val="FFC000"/>
          <w:sz w:val="24"/>
          <w:szCs w:val="24"/>
        </w:rPr>
      </w:pPr>
    </w:p>
    <w:p w14:paraId="4AE7094F" w14:textId="741292AF" w:rsidR="00B06FC6" w:rsidRDefault="00B06FC6" w:rsidP="00B06FC6">
      <w:pPr>
        <w:spacing w:after="0" w:line="240" w:lineRule="auto"/>
        <w:rPr>
          <w:rFonts w:ascii="Times New Roman" w:hAnsi="Times New Roman" w:cs="Times New Roman"/>
          <w:sz w:val="24"/>
          <w:szCs w:val="24"/>
        </w:rPr>
      </w:pPr>
      <w:r w:rsidRPr="00B06FC6">
        <w:rPr>
          <w:rFonts w:ascii="Times New Roman" w:hAnsi="Times New Roman" w:cs="Times New Roman"/>
          <w:sz w:val="24"/>
          <w:szCs w:val="24"/>
        </w:rPr>
        <w:t xml:space="preserve">An example of this comes from </w:t>
      </w:r>
      <w:r w:rsidR="00B330F7">
        <w:rPr>
          <w:rFonts w:ascii="Times New Roman" w:hAnsi="Times New Roman" w:cs="Times New Roman"/>
          <w:sz w:val="24"/>
          <w:szCs w:val="24"/>
        </w:rPr>
        <w:t>Treasure Maps to the Soul</w:t>
      </w:r>
      <w:r w:rsidRPr="00B06FC6">
        <w:rPr>
          <w:rFonts w:ascii="Times New Roman" w:hAnsi="Times New Roman" w:cs="Times New Roman"/>
          <w:sz w:val="24"/>
          <w:szCs w:val="24"/>
        </w:rPr>
        <w:t xml:space="preserve"> Focusing. </w:t>
      </w:r>
      <w:r w:rsidRPr="00B16EFB">
        <w:rPr>
          <w:rFonts w:ascii="Times New Roman" w:hAnsi="Times New Roman" w:cs="Times New Roman"/>
          <w:color w:val="000000"/>
          <w:sz w:val="24"/>
          <w:szCs w:val="24"/>
        </w:rPr>
        <w:t xml:space="preserve">If </w:t>
      </w:r>
      <w:r w:rsidR="002F5AC0">
        <w:rPr>
          <w:rFonts w:ascii="Times New Roman" w:hAnsi="Times New Roman" w:cs="Times New Roman"/>
          <w:color w:val="000000"/>
          <w:sz w:val="24"/>
          <w:szCs w:val="24"/>
        </w:rPr>
        <w:t>we are</w:t>
      </w:r>
      <w:r w:rsidRPr="00B16EFB">
        <w:rPr>
          <w:rFonts w:ascii="Times New Roman" w:hAnsi="Times New Roman" w:cs="Times New Roman"/>
          <w:color w:val="000000"/>
          <w:sz w:val="24"/>
          <w:szCs w:val="24"/>
        </w:rPr>
        <w:t xml:space="preserve"> aware of really wanting to do something </w:t>
      </w:r>
      <w:r>
        <w:rPr>
          <w:rFonts w:ascii="Times New Roman" w:hAnsi="Times New Roman" w:cs="Times New Roman"/>
          <w:color w:val="000000"/>
          <w:sz w:val="24"/>
          <w:szCs w:val="24"/>
        </w:rPr>
        <w:t xml:space="preserve">(write an article, for example) </w:t>
      </w:r>
      <w:r w:rsidRPr="00B16EFB">
        <w:rPr>
          <w:rFonts w:ascii="Times New Roman" w:hAnsi="Times New Roman" w:cs="Times New Roman"/>
          <w:color w:val="000000"/>
          <w:sz w:val="24"/>
          <w:szCs w:val="24"/>
        </w:rPr>
        <w:t xml:space="preserve">but </w:t>
      </w:r>
      <w:r w:rsidRPr="007F3138">
        <w:rPr>
          <w:rFonts w:ascii="Times New Roman" w:hAnsi="Times New Roman" w:cs="Times New Roman"/>
          <w:sz w:val="24"/>
          <w:szCs w:val="24"/>
        </w:rPr>
        <w:t xml:space="preserve">feel that </w:t>
      </w:r>
      <w:r w:rsidR="002F5AC0">
        <w:rPr>
          <w:rFonts w:ascii="Times New Roman" w:hAnsi="Times New Roman" w:cs="Times New Roman"/>
          <w:sz w:val="24"/>
          <w:szCs w:val="24"/>
        </w:rPr>
        <w:t>we</w:t>
      </w:r>
      <w:r w:rsidRPr="007F3138">
        <w:rPr>
          <w:rFonts w:ascii="Times New Roman" w:hAnsi="Times New Roman" w:cs="Times New Roman"/>
          <w:sz w:val="24"/>
          <w:szCs w:val="24"/>
        </w:rPr>
        <w:t xml:space="preserve"> cannot, </w:t>
      </w:r>
      <w:r w:rsidR="002F5AC0">
        <w:rPr>
          <w:rFonts w:ascii="Times New Roman" w:hAnsi="Times New Roman" w:cs="Times New Roman"/>
          <w:sz w:val="24"/>
          <w:szCs w:val="24"/>
        </w:rPr>
        <w:t xml:space="preserve">feel blocked in some way, </w:t>
      </w:r>
      <w:r w:rsidRPr="007F3138">
        <w:rPr>
          <w:rFonts w:ascii="Times New Roman" w:hAnsi="Times New Roman" w:cs="Times New Roman"/>
          <w:b/>
          <w:bCs/>
          <w:sz w:val="24"/>
          <w:szCs w:val="24"/>
        </w:rPr>
        <w:t>this model presupposes the existence of a part</w:t>
      </w:r>
      <w:r w:rsidR="002F5AC0">
        <w:rPr>
          <w:rFonts w:ascii="Times New Roman" w:hAnsi="Times New Roman" w:cs="Times New Roman"/>
          <w:b/>
          <w:bCs/>
          <w:sz w:val="24"/>
          <w:szCs w:val="24"/>
        </w:rPr>
        <w:t xml:space="preserve"> of us</w:t>
      </w:r>
      <w:r>
        <w:rPr>
          <w:rFonts w:ascii="Times New Roman" w:hAnsi="Times New Roman" w:cs="Times New Roman"/>
          <w:b/>
          <w:bCs/>
          <w:sz w:val="24"/>
          <w:szCs w:val="24"/>
        </w:rPr>
        <w:t xml:space="preserve">, presently out of our awareness, </w:t>
      </w:r>
      <w:r w:rsidRPr="007F3138">
        <w:rPr>
          <w:rFonts w:ascii="Times New Roman" w:hAnsi="Times New Roman" w:cs="Times New Roman"/>
          <w:sz w:val="24"/>
          <w:szCs w:val="24"/>
        </w:rPr>
        <w:t xml:space="preserve"> </w:t>
      </w:r>
      <w:r w:rsidRPr="007F3138">
        <w:rPr>
          <w:rFonts w:ascii="Times New Roman" w:hAnsi="Times New Roman" w:cs="Times New Roman"/>
          <w:b/>
          <w:bCs/>
          <w:sz w:val="24"/>
          <w:szCs w:val="24"/>
        </w:rPr>
        <w:t xml:space="preserve">that does </w:t>
      </w:r>
      <w:r w:rsidRPr="00E302A0">
        <w:rPr>
          <w:rFonts w:ascii="Times New Roman" w:hAnsi="Times New Roman" w:cs="Times New Roman"/>
          <w:b/>
          <w:bCs/>
          <w:i/>
          <w:sz w:val="24"/>
          <w:szCs w:val="24"/>
        </w:rPr>
        <w:t>not</w:t>
      </w:r>
      <w:r w:rsidRPr="007F3138">
        <w:rPr>
          <w:rFonts w:ascii="Times New Roman" w:hAnsi="Times New Roman" w:cs="Times New Roman"/>
          <w:b/>
          <w:bCs/>
          <w:sz w:val="24"/>
          <w:szCs w:val="24"/>
        </w:rPr>
        <w:t xml:space="preserve"> want to do that very thing</w:t>
      </w:r>
      <w:r>
        <w:rPr>
          <w:rFonts w:ascii="Times New Roman" w:hAnsi="Times New Roman" w:cs="Times New Roman"/>
          <w:b/>
          <w:bCs/>
          <w:sz w:val="24"/>
          <w:szCs w:val="24"/>
        </w:rPr>
        <w:t xml:space="preserve"> </w:t>
      </w:r>
      <w:r w:rsidRPr="00B06FC6">
        <w:rPr>
          <w:rFonts w:ascii="Times New Roman" w:hAnsi="Times New Roman" w:cs="Times New Roman"/>
          <w:bCs/>
          <w:sz w:val="24"/>
          <w:szCs w:val="24"/>
        </w:rPr>
        <w:t>(write the paper)</w:t>
      </w:r>
      <w:r w:rsidRPr="00B06FC6">
        <w:rPr>
          <w:rFonts w:ascii="Times New Roman" w:hAnsi="Times New Roman" w:cs="Times New Roman"/>
          <w:sz w:val="24"/>
          <w:szCs w:val="24"/>
        </w:rPr>
        <w:t>.</w:t>
      </w:r>
    </w:p>
    <w:p w14:paraId="1C5D0700" w14:textId="77777777" w:rsidR="00B06FC6" w:rsidRDefault="00B06FC6" w:rsidP="00B06FC6">
      <w:pPr>
        <w:spacing w:after="0" w:line="240" w:lineRule="auto"/>
        <w:rPr>
          <w:rFonts w:ascii="Times New Roman" w:hAnsi="Times New Roman" w:cs="Times New Roman"/>
          <w:sz w:val="24"/>
          <w:szCs w:val="24"/>
        </w:rPr>
      </w:pPr>
    </w:p>
    <w:p w14:paraId="37E242AC" w14:textId="07923ED6" w:rsidR="00B06FC6" w:rsidRDefault="00B06FC6" w:rsidP="00B06FC6">
      <w:pPr>
        <w:spacing w:after="0" w:line="240" w:lineRule="auto"/>
        <w:rPr>
          <w:rFonts w:ascii="Times New Roman" w:hAnsi="Times New Roman" w:cs="Times New Roman"/>
          <w:sz w:val="24"/>
          <w:szCs w:val="24"/>
        </w:rPr>
      </w:pPr>
      <w:r w:rsidRPr="007F3138">
        <w:rPr>
          <w:rFonts w:ascii="Times New Roman" w:hAnsi="Times New Roman" w:cs="Times New Roman"/>
          <w:sz w:val="24"/>
          <w:szCs w:val="24"/>
        </w:rPr>
        <w:t xml:space="preserve"> Asking</w:t>
      </w:r>
      <w:r w:rsidR="002F5AC0">
        <w:rPr>
          <w:rFonts w:ascii="Times New Roman" w:hAnsi="Times New Roman" w:cs="Times New Roman"/>
          <w:strike/>
          <w:sz w:val="24"/>
          <w:szCs w:val="24"/>
        </w:rPr>
        <w:t xml:space="preserve">, </w:t>
      </w:r>
      <w:r w:rsidRPr="007F3138">
        <w:rPr>
          <w:rFonts w:ascii="Times New Roman" w:hAnsi="Times New Roman" w:cs="Times New Roman"/>
          <w:sz w:val="24"/>
          <w:szCs w:val="24"/>
        </w:rPr>
        <w:t>and then sensing inside</w:t>
      </w:r>
      <w:r w:rsidR="002F5AC0">
        <w:rPr>
          <w:rFonts w:ascii="Times New Roman" w:hAnsi="Times New Roman" w:cs="Times New Roman"/>
          <w:sz w:val="24"/>
          <w:szCs w:val="24"/>
        </w:rPr>
        <w:t>,</w:t>
      </w:r>
      <w:r w:rsidRPr="007F3138">
        <w:rPr>
          <w:rFonts w:ascii="Times New Roman" w:hAnsi="Times New Roman" w:cs="Times New Roman"/>
          <w:sz w:val="24"/>
          <w:szCs w:val="24"/>
        </w:rPr>
        <w:t xml:space="preserve"> if such a part exists</w:t>
      </w:r>
      <w:r w:rsidR="002F5AC0">
        <w:rPr>
          <w:rFonts w:ascii="Times New Roman" w:hAnsi="Times New Roman" w:cs="Times New Roman"/>
          <w:sz w:val="24"/>
          <w:szCs w:val="24"/>
        </w:rPr>
        <w:t>,</w:t>
      </w:r>
      <w:r w:rsidRPr="007F3138">
        <w:rPr>
          <w:rFonts w:ascii="Times New Roman" w:hAnsi="Times New Roman" w:cs="Times New Roman"/>
          <w:sz w:val="24"/>
          <w:szCs w:val="24"/>
        </w:rPr>
        <w:t xml:space="preserve"> often connects </w:t>
      </w:r>
      <w:r>
        <w:rPr>
          <w:rFonts w:ascii="Times New Roman" w:hAnsi="Times New Roman" w:cs="Times New Roman"/>
          <w:sz w:val="24"/>
          <w:szCs w:val="24"/>
        </w:rPr>
        <w:t xml:space="preserve">us </w:t>
      </w:r>
      <w:r w:rsidRPr="007F3138">
        <w:rPr>
          <w:rFonts w:ascii="Times New Roman" w:hAnsi="Times New Roman" w:cs="Times New Roman"/>
          <w:sz w:val="24"/>
          <w:szCs w:val="24"/>
        </w:rPr>
        <w:t xml:space="preserve">with a very powerful </w:t>
      </w:r>
      <w:proofErr w:type="gramStart"/>
      <w:r w:rsidRPr="007F3138">
        <w:rPr>
          <w:rFonts w:ascii="Times New Roman" w:hAnsi="Times New Roman" w:cs="Times New Roman"/>
          <w:sz w:val="24"/>
          <w:szCs w:val="24"/>
        </w:rPr>
        <w:t>dynamic ,</w:t>
      </w:r>
      <w:proofErr w:type="gramEnd"/>
      <w:r w:rsidRPr="007F3138">
        <w:rPr>
          <w:rFonts w:ascii="Times New Roman" w:hAnsi="Times New Roman" w:cs="Times New Roman"/>
          <w:sz w:val="24"/>
          <w:szCs w:val="24"/>
        </w:rPr>
        <w:t xml:space="preserve"> something new that </w:t>
      </w:r>
      <w:r>
        <w:rPr>
          <w:rFonts w:ascii="Times New Roman" w:hAnsi="Times New Roman" w:cs="Times New Roman"/>
          <w:sz w:val="24"/>
          <w:szCs w:val="24"/>
        </w:rPr>
        <w:t xml:space="preserve">we were not </w:t>
      </w:r>
      <w:r w:rsidRPr="007F3138">
        <w:rPr>
          <w:rFonts w:ascii="Times New Roman" w:hAnsi="Times New Roman" w:cs="Times New Roman"/>
          <w:sz w:val="24"/>
          <w:szCs w:val="24"/>
        </w:rPr>
        <w:t xml:space="preserve">aware of </w:t>
      </w:r>
      <w:r>
        <w:rPr>
          <w:rFonts w:ascii="Times New Roman" w:hAnsi="Times New Roman" w:cs="Times New Roman"/>
          <w:sz w:val="24"/>
          <w:szCs w:val="24"/>
        </w:rPr>
        <w:t>previously</w:t>
      </w:r>
      <w:r w:rsidRPr="007F3138">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7F3138">
        <w:rPr>
          <w:rFonts w:ascii="Times New Roman" w:hAnsi="Times New Roman" w:cs="Times New Roman"/>
          <w:sz w:val="24"/>
          <w:szCs w:val="24"/>
        </w:rPr>
        <w:t xml:space="preserve">operating in </w:t>
      </w:r>
      <w:r>
        <w:rPr>
          <w:rFonts w:ascii="Times New Roman" w:hAnsi="Times New Roman" w:cs="Times New Roman"/>
          <w:sz w:val="24"/>
          <w:szCs w:val="24"/>
        </w:rPr>
        <w:t>our</w:t>
      </w:r>
      <w:r w:rsidRPr="007F3138">
        <w:rPr>
          <w:rFonts w:ascii="Times New Roman" w:hAnsi="Times New Roman" w:cs="Times New Roman"/>
          <w:sz w:val="24"/>
          <w:szCs w:val="24"/>
        </w:rPr>
        <w:t xml:space="preserve"> habitual Focusing manner.</w:t>
      </w:r>
      <w:r>
        <w:rPr>
          <w:rFonts w:ascii="Times New Roman" w:hAnsi="Times New Roman" w:cs="Times New Roman"/>
          <w:sz w:val="24"/>
          <w:szCs w:val="24"/>
        </w:rPr>
        <w:t xml:space="preserve"> </w:t>
      </w:r>
    </w:p>
    <w:p w14:paraId="7E2498BF" w14:textId="77777777" w:rsidR="00B06FC6" w:rsidRDefault="00B06FC6" w:rsidP="00B06FC6">
      <w:pPr>
        <w:spacing w:after="0" w:line="240" w:lineRule="auto"/>
        <w:rPr>
          <w:rFonts w:ascii="Times New Roman" w:hAnsi="Times New Roman" w:cs="Times New Roman"/>
          <w:sz w:val="24"/>
          <w:szCs w:val="24"/>
        </w:rPr>
      </w:pPr>
    </w:p>
    <w:p w14:paraId="1DA74F6A" w14:textId="10814394" w:rsidR="00CD7143" w:rsidRDefault="00B06FC6" w:rsidP="00CF053D">
      <w:pPr>
        <w:spacing w:after="0" w:line="240" w:lineRule="auto"/>
        <w:rPr>
          <w:rFonts w:ascii="Times New Roman" w:hAnsi="Times New Roman" w:cs="Times New Roman"/>
          <w:color w:val="FFC000"/>
          <w:sz w:val="24"/>
          <w:szCs w:val="24"/>
        </w:rPr>
      </w:pPr>
      <w:r w:rsidRPr="007F3138">
        <w:rPr>
          <w:rFonts w:ascii="Times New Roman" w:hAnsi="Times New Roman" w:cs="Times New Roman"/>
          <w:sz w:val="24"/>
          <w:szCs w:val="24"/>
        </w:rPr>
        <w:t xml:space="preserve"> (In this case, the habitual pattern is being overly identified with one part of an opposed pair of </w:t>
      </w:r>
      <w:proofErr w:type="spellStart"/>
      <w:r w:rsidRPr="007F3138">
        <w:rPr>
          <w:rFonts w:ascii="Times New Roman" w:hAnsi="Times New Roman" w:cs="Times New Roman"/>
          <w:sz w:val="24"/>
          <w:szCs w:val="24"/>
        </w:rPr>
        <w:t>wantings</w:t>
      </w:r>
      <w:proofErr w:type="spellEnd"/>
      <w:r w:rsidRPr="007F3138">
        <w:rPr>
          <w:rFonts w:ascii="Times New Roman" w:hAnsi="Times New Roman" w:cs="Times New Roman"/>
          <w:sz w:val="24"/>
          <w:szCs w:val="24"/>
        </w:rPr>
        <w:t>, and not sensing the other.)</w:t>
      </w:r>
      <w:r w:rsidRPr="00B16EFB">
        <w:rPr>
          <w:rFonts w:ascii="Times New Roman" w:hAnsi="Times New Roman" w:cs="Times New Roman"/>
          <w:color w:val="7030A0"/>
          <w:sz w:val="24"/>
          <w:szCs w:val="24"/>
        </w:rPr>
        <w:t xml:space="preserve"> </w:t>
      </w:r>
    </w:p>
    <w:p w14:paraId="369E62D6" w14:textId="77777777" w:rsidR="00CD7143" w:rsidRPr="00B16EFB" w:rsidRDefault="00CD7143" w:rsidP="00B71B05">
      <w:pPr>
        <w:spacing w:after="0" w:line="240" w:lineRule="auto"/>
        <w:rPr>
          <w:rFonts w:ascii="Times New Roman" w:hAnsi="Times New Roman" w:cs="Times New Roman"/>
          <w:sz w:val="24"/>
          <w:szCs w:val="24"/>
        </w:rPr>
      </w:pPr>
    </w:p>
    <w:p w14:paraId="75427099" w14:textId="77777777" w:rsidR="00CD7143" w:rsidRDefault="00272639" w:rsidP="00B71B05">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As another </w:t>
      </w:r>
      <w:proofErr w:type="gramStart"/>
      <w:r>
        <w:rPr>
          <w:rFonts w:ascii="Times New Roman" w:hAnsi="Times New Roman" w:cs="Times New Roman"/>
          <w:sz w:val="24"/>
          <w:szCs w:val="24"/>
        </w:rPr>
        <w:t>example,</w:t>
      </w:r>
      <w:r w:rsidR="00CD7143">
        <w:rPr>
          <w:rFonts w:ascii="Times New Roman" w:hAnsi="Times New Roman" w:cs="Times New Roman"/>
          <w:sz w:val="24"/>
          <w:szCs w:val="24"/>
        </w:rPr>
        <w:t>,</w:t>
      </w:r>
      <w:r w:rsidR="00B330F7">
        <w:rPr>
          <w:rFonts w:ascii="Times New Roman" w:hAnsi="Times New Roman" w:cs="Times New Roman"/>
          <w:sz w:val="24"/>
          <w:szCs w:val="24"/>
        </w:rPr>
        <w:t>..</w:t>
      </w:r>
      <w:proofErr w:type="gramEnd"/>
      <w:r w:rsidR="00CD7143">
        <w:rPr>
          <w:rFonts w:ascii="Times New Roman" w:hAnsi="Times New Roman" w:cs="Times New Roman"/>
          <w:sz w:val="24"/>
          <w:szCs w:val="24"/>
        </w:rPr>
        <w:t xml:space="preserve"> I have always been interested in </w:t>
      </w:r>
      <w:r w:rsidR="00CD7143" w:rsidRPr="00B16EFB">
        <w:rPr>
          <w:rFonts w:ascii="Times New Roman" w:hAnsi="Times New Roman" w:cs="Times New Roman"/>
          <w:color w:val="000000"/>
          <w:sz w:val="24"/>
          <w:szCs w:val="24"/>
        </w:rPr>
        <w:t>how people have learned to be</w:t>
      </w:r>
      <w:r w:rsidR="00CD7143">
        <w:rPr>
          <w:rFonts w:ascii="Times New Roman" w:hAnsi="Times New Roman" w:cs="Times New Roman"/>
          <w:color w:val="000000"/>
          <w:sz w:val="24"/>
          <w:szCs w:val="24"/>
        </w:rPr>
        <w:t>come</w:t>
      </w:r>
      <w:r w:rsidR="00CD7143" w:rsidRPr="00B16EFB">
        <w:rPr>
          <w:rFonts w:ascii="Times New Roman" w:hAnsi="Times New Roman" w:cs="Times New Roman"/>
          <w:color w:val="000000"/>
          <w:sz w:val="24"/>
          <w:szCs w:val="24"/>
        </w:rPr>
        <w:t xml:space="preserve"> </w:t>
      </w:r>
      <w:r w:rsidR="00CD7143">
        <w:rPr>
          <w:rFonts w:ascii="Times New Roman" w:hAnsi="Times New Roman" w:cs="Times New Roman"/>
          <w:color w:val="000000"/>
          <w:sz w:val="24"/>
          <w:szCs w:val="24"/>
        </w:rPr>
        <w:t>“</w:t>
      </w:r>
      <w:r w:rsidR="00CD7143" w:rsidRPr="00B16EFB">
        <w:rPr>
          <w:rFonts w:ascii="Times New Roman" w:hAnsi="Times New Roman" w:cs="Times New Roman"/>
          <w:color w:val="000000"/>
          <w:sz w:val="24"/>
          <w:szCs w:val="24"/>
        </w:rPr>
        <w:t>intuitive</w:t>
      </w:r>
      <w:r w:rsidR="00CD7143">
        <w:rPr>
          <w:rFonts w:ascii="Times New Roman" w:hAnsi="Times New Roman" w:cs="Times New Roman"/>
          <w:color w:val="000000"/>
          <w:sz w:val="24"/>
          <w:szCs w:val="24"/>
        </w:rPr>
        <w:t>”</w:t>
      </w:r>
      <w:r w:rsidR="00CD7143" w:rsidRPr="00B16EFB">
        <w:rPr>
          <w:rFonts w:ascii="Times New Roman" w:hAnsi="Times New Roman" w:cs="Times New Roman"/>
          <w:color w:val="000000"/>
          <w:sz w:val="24"/>
          <w:szCs w:val="24"/>
        </w:rPr>
        <w:t xml:space="preserve">. When I ask the </w:t>
      </w:r>
      <w:proofErr w:type="spellStart"/>
      <w:r w:rsidR="00CD7143" w:rsidRPr="00B16EFB">
        <w:rPr>
          <w:rFonts w:ascii="Times New Roman" w:hAnsi="Times New Roman" w:cs="Times New Roman"/>
          <w:color w:val="000000"/>
          <w:sz w:val="24"/>
          <w:szCs w:val="24"/>
        </w:rPr>
        <w:t>intuitives</w:t>
      </w:r>
      <w:proofErr w:type="spellEnd"/>
      <w:r w:rsidR="00CD7143" w:rsidRPr="00B16EFB">
        <w:rPr>
          <w:rFonts w:ascii="Times New Roman" w:hAnsi="Times New Roman" w:cs="Times New Roman"/>
          <w:color w:val="000000"/>
          <w:sz w:val="24"/>
          <w:szCs w:val="24"/>
        </w:rPr>
        <w:t xml:space="preserve"> I have met over the past 25 years, many of them have given me the same response:  </w:t>
      </w:r>
    </w:p>
    <w:p w14:paraId="10E69B04" w14:textId="77777777" w:rsidR="00CD7143" w:rsidRPr="00B16EFB" w:rsidRDefault="00CD7143" w:rsidP="00B71B0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16EFB">
        <w:rPr>
          <w:rFonts w:ascii="Times New Roman" w:hAnsi="Times New Roman" w:cs="Times New Roman"/>
          <w:color w:val="000000"/>
          <w:sz w:val="24"/>
          <w:szCs w:val="24"/>
        </w:rPr>
        <w:t>“A workshop, (or a teacher) gave me permission to be intuitive. Then we were</w:t>
      </w:r>
      <w:r w:rsidRPr="00B16EFB">
        <w:rPr>
          <w:rFonts w:ascii="Times New Roman" w:hAnsi="Times New Roman" w:cs="Times New Roman"/>
          <w:sz w:val="24"/>
          <w:szCs w:val="24"/>
        </w:rPr>
        <w:t xml:space="preserve"> encouraged to practice, and got better at it.” </w:t>
      </w:r>
    </w:p>
    <w:p w14:paraId="79D59EA0" w14:textId="77777777" w:rsidR="00CD7143" w:rsidRPr="00B16EFB" w:rsidRDefault="00CD7143" w:rsidP="00B71B05">
      <w:pPr>
        <w:spacing w:after="0" w:line="240" w:lineRule="auto"/>
        <w:rPr>
          <w:rFonts w:ascii="Times New Roman" w:hAnsi="Times New Roman" w:cs="Times New Roman"/>
          <w:sz w:val="24"/>
          <w:szCs w:val="24"/>
        </w:rPr>
      </w:pPr>
    </w:p>
    <w:p w14:paraId="1333467B" w14:textId="77777777" w:rsidR="00CD7143" w:rsidRDefault="00CD7143" w:rsidP="00B71B05">
      <w:pPr>
        <w:spacing w:after="0"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In those cases, the mental model that offered permission was</w:t>
      </w:r>
      <w:r>
        <w:rPr>
          <w:rFonts w:ascii="Times New Roman" w:hAnsi="Times New Roman" w:cs="Times New Roman"/>
          <w:color w:val="000000"/>
          <w:sz w:val="24"/>
          <w:szCs w:val="24"/>
        </w:rPr>
        <w:t>:</w:t>
      </w:r>
      <w:r w:rsidRPr="00B16E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Becoming intuitive is possible. And, you have the capacity to do so.</w:t>
      </w:r>
      <w:r w:rsidRPr="00B16E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The participants’ e</w:t>
      </w:r>
      <w:r w:rsidRPr="00B16EFB">
        <w:rPr>
          <w:rFonts w:ascii="Times New Roman" w:hAnsi="Times New Roman" w:cs="Times New Roman"/>
          <w:color w:val="000000"/>
          <w:sz w:val="24"/>
          <w:szCs w:val="24"/>
        </w:rPr>
        <w:t xml:space="preserve">nsuing experiences in the workshop support the results of </w:t>
      </w:r>
      <w:r>
        <w:rPr>
          <w:rFonts w:ascii="Times New Roman" w:hAnsi="Times New Roman" w:cs="Times New Roman"/>
          <w:color w:val="000000"/>
          <w:sz w:val="24"/>
          <w:szCs w:val="24"/>
        </w:rPr>
        <w:t xml:space="preserve">their </w:t>
      </w:r>
      <w:r w:rsidRPr="00B16EFB">
        <w:rPr>
          <w:rFonts w:ascii="Times New Roman" w:hAnsi="Times New Roman" w:cs="Times New Roman"/>
          <w:color w:val="000000"/>
          <w:sz w:val="24"/>
          <w:szCs w:val="24"/>
        </w:rPr>
        <w:t xml:space="preserve">operating from that belief. </w:t>
      </w:r>
    </w:p>
    <w:p w14:paraId="312394F5" w14:textId="77777777" w:rsidR="00CD7143" w:rsidRDefault="00CD7143" w:rsidP="00B71B05">
      <w:pPr>
        <w:spacing w:after="0" w:line="240" w:lineRule="auto"/>
        <w:rPr>
          <w:rFonts w:ascii="Times New Roman" w:hAnsi="Times New Roman" w:cs="Times New Roman"/>
          <w:color w:val="000000"/>
          <w:sz w:val="24"/>
          <w:szCs w:val="24"/>
        </w:rPr>
      </w:pPr>
    </w:p>
    <w:p w14:paraId="3D163E4A" w14:textId="77777777" w:rsidR="00272639" w:rsidRDefault="00CD7143" w:rsidP="00B71B05">
      <w:pPr>
        <w:spacing w:after="0"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While other factors are also at </w:t>
      </w:r>
      <w:r w:rsidRPr="00B744BF">
        <w:rPr>
          <w:rFonts w:ascii="Times New Roman" w:hAnsi="Times New Roman" w:cs="Times New Roman"/>
          <w:sz w:val="24"/>
          <w:szCs w:val="24"/>
        </w:rPr>
        <w:t>play</w:t>
      </w:r>
      <w:r>
        <w:rPr>
          <w:rFonts w:ascii="Times New Roman" w:hAnsi="Times New Roman" w:cs="Times New Roman"/>
          <w:sz w:val="24"/>
          <w:szCs w:val="24"/>
        </w:rPr>
        <w:t xml:space="preserve"> (</w:t>
      </w:r>
      <w:r w:rsidRPr="00B744BF">
        <w:rPr>
          <w:rFonts w:ascii="Times New Roman" w:hAnsi="Times New Roman" w:cs="Times New Roman"/>
          <w:sz w:val="24"/>
          <w:szCs w:val="24"/>
        </w:rPr>
        <w:t>a supportive group, sharing percepts in a co-sensing environment, self-selection bias of attendees</w:t>
      </w:r>
      <w:proofErr w:type="gramStart"/>
      <w:r>
        <w:rPr>
          <w:rFonts w:ascii="Times New Roman" w:hAnsi="Times New Roman" w:cs="Times New Roman"/>
          <w:sz w:val="24"/>
          <w:szCs w:val="24"/>
        </w:rPr>
        <w:t xml:space="preserve">) </w:t>
      </w:r>
      <w:r w:rsidRPr="00B744BF">
        <w:rPr>
          <w:rFonts w:ascii="Times New Roman" w:hAnsi="Times New Roman" w:cs="Times New Roman"/>
          <w:sz w:val="24"/>
          <w:szCs w:val="24"/>
        </w:rPr>
        <w:t xml:space="preserve"> </w:t>
      </w:r>
      <w:r w:rsidR="00272639">
        <w:rPr>
          <w:rFonts w:ascii="Times New Roman" w:hAnsi="Times New Roman" w:cs="Times New Roman"/>
          <w:sz w:val="24"/>
          <w:szCs w:val="24"/>
        </w:rPr>
        <w:t>possibility</w:t>
      </w:r>
      <w:proofErr w:type="gramEnd"/>
      <w:r w:rsidR="00272639">
        <w:rPr>
          <w:rFonts w:ascii="Times New Roman" w:hAnsi="Times New Roman" w:cs="Times New Roman"/>
          <w:sz w:val="24"/>
          <w:szCs w:val="24"/>
        </w:rPr>
        <w:t xml:space="preserve"> and </w:t>
      </w:r>
      <w:r w:rsidRPr="00B744BF">
        <w:rPr>
          <w:rFonts w:ascii="Times New Roman" w:hAnsi="Times New Roman" w:cs="Times New Roman"/>
          <w:sz w:val="24"/>
          <w:szCs w:val="24"/>
        </w:rPr>
        <w:t>permission</w:t>
      </w:r>
      <w:r w:rsidRPr="00B16EFB">
        <w:rPr>
          <w:rFonts w:ascii="Times New Roman" w:hAnsi="Times New Roman" w:cs="Times New Roman"/>
          <w:color w:val="000000"/>
          <w:sz w:val="24"/>
          <w:szCs w:val="24"/>
        </w:rPr>
        <w:t xml:space="preserve"> </w:t>
      </w:r>
      <w:r w:rsidR="00272639">
        <w:rPr>
          <w:rFonts w:ascii="Times New Roman" w:hAnsi="Times New Roman" w:cs="Times New Roman"/>
          <w:color w:val="000000"/>
          <w:sz w:val="24"/>
          <w:szCs w:val="24"/>
        </w:rPr>
        <w:t xml:space="preserve">are </w:t>
      </w:r>
      <w:r w:rsidRPr="00B16EFB">
        <w:rPr>
          <w:rFonts w:ascii="Times New Roman" w:hAnsi="Times New Roman" w:cs="Times New Roman"/>
          <w:color w:val="000000"/>
          <w:sz w:val="24"/>
          <w:szCs w:val="24"/>
        </w:rPr>
        <w:t>crucial element</w:t>
      </w:r>
      <w:r w:rsidR="00272639">
        <w:rPr>
          <w:rFonts w:ascii="Times New Roman" w:hAnsi="Times New Roman" w:cs="Times New Roman"/>
          <w:color w:val="000000"/>
          <w:sz w:val="24"/>
          <w:szCs w:val="24"/>
        </w:rPr>
        <w:t>s.</w:t>
      </w:r>
    </w:p>
    <w:p w14:paraId="255E2161" w14:textId="77777777" w:rsidR="00CD7143" w:rsidRDefault="00CD7143" w:rsidP="00B71B05">
      <w:pPr>
        <w:spacing w:after="0" w:line="240" w:lineRule="auto"/>
        <w:rPr>
          <w:rFonts w:ascii="Times New Roman" w:hAnsi="Times New Roman" w:cs="Times New Roman"/>
          <w:color w:val="000000"/>
          <w:sz w:val="24"/>
          <w:szCs w:val="24"/>
        </w:rPr>
      </w:pPr>
    </w:p>
    <w:p w14:paraId="273356CA" w14:textId="77777777" w:rsidR="00CD7143" w:rsidRDefault="00CD7143" w:rsidP="00B71B05">
      <w:pPr>
        <w:spacing w:after="0" w:line="240" w:lineRule="auto"/>
        <w:rPr>
          <w:rFonts w:ascii="Times New Roman" w:hAnsi="Times New Roman" w:cs="Times New Roman"/>
          <w:color w:val="000000"/>
          <w:sz w:val="24"/>
          <w:szCs w:val="24"/>
        </w:rPr>
      </w:pPr>
    </w:p>
    <w:p w14:paraId="4D837CCE" w14:textId="77777777" w:rsidR="00CD7143" w:rsidRDefault="00CD7143" w:rsidP="00FA0397">
      <w:pPr>
        <w:spacing w:after="0" w:line="240" w:lineRule="auto"/>
        <w:rPr>
          <w:rFonts w:ascii="Times New Roman" w:hAnsi="Times New Roman" w:cs="Times New Roman"/>
          <w:sz w:val="24"/>
          <w:szCs w:val="24"/>
        </w:rPr>
      </w:pPr>
    </w:p>
    <w:p w14:paraId="4857CBF1" w14:textId="77777777" w:rsidR="00CD7143" w:rsidRPr="00452E41" w:rsidRDefault="00CD7143" w:rsidP="00B71B05">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IV. </w:t>
      </w:r>
      <w:r w:rsidRPr="00452E41">
        <w:rPr>
          <w:rFonts w:ascii="Times New Roman" w:hAnsi="Times New Roman" w:cs="Times New Roman"/>
          <w:color w:val="000000"/>
          <w:sz w:val="24"/>
          <w:szCs w:val="24"/>
          <w:u w:val="single"/>
        </w:rPr>
        <w:t>Roles of beliefs and attitudes in shaping flow of energy and information</w:t>
      </w:r>
    </w:p>
    <w:p w14:paraId="6B37C5F9" w14:textId="77777777" w:rsidR="00CD7143" w:rsidRDefault="00CD7143" w:rsidP="00B71B05">
      <w:pPr>
        <w:spacing w:after="0" w:line="240" w:lineRule="auto"/>
        <w:rPr>
          <w:rFonts w:ascii="Times New Roman" w:hAnsi="Times New Roman" w:cs="Times New Roman"/>
          <w:color w:val="000000"/>
          <w:sz w:val="24"/>
          <w:szCs w:val="24"/>
        </w:rPr>
      </w:pPr>
    </w:p>
    <w:p w14:paraId="55B2D119" w14:textId="77777777" w:rsidR="00CD7143" w:rsidRDefault="00CD7143" w:rsidP="00B71B05">
      <w:pPr>
        <w:spacing w:after="0"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While we </w:t>
      </w:r>
      <w:r>
        <w:rPr>
          <w:rFonts w:ascii="Times New Roman" w:hAnsi="Times New Roman" w:cs="Times New Roman"/>
          <w:color w:val="000000"/>
          <w:sz w:val="24"/>
          <w:szCs w:val="24"/>
        </w:rPr>
        <w:t>often</w:t>
      </w:r>
      <w:r w:rsidRPr="00B16EFB">
        <w:rPr>
          <w:rFonts w:ascii="Times New Roman" w:hAnsi="Times New Roman" w:cs="Times New Roman"/>
          <w:color w:val="000000"/>
          <w:sz w:val="24"/>
          <w:szCs w:val="24"/>
        </w:rPr>
        <w:t xml:space="preserve"> hold the realms of thinking and feeling as quite </w:t>
      </w:r>
      <w:r>
        <w:rPr>
          <w:rFonts w:ascii="Times New Roman" w:hAnsi="Times New Roman" w:cs="Times New Roman"/>
          <w:color w:val="000000"/>
          <w:sz w:val="24"/>
          <w:szCs w:val="24"/>
        </w:rPr>
        <w:t>separate from each other</w:t>
      </w:r>
      <w:r w:rsidRPr="00B16EFB">
        <w:rPr>
          <w:rFonts w:ascii="Times New Roman" w:hAnsi="Times New Roman" w:cs="Times New Roman"/>
          <w:color w:val="000000"/>
          <w:sz w:val="24"/>
          <w:szCs w:val="24"/>
        </w:rPr>
        <w:t>, “mental models” – beliefs, concepts, and ideas</w:t>
      </w:r>
      <w:r>
        <w:rPr>
          <w:rFonts w:ascii="Times New Roman" w:hAnsi="Times New Roman" w:cs="Times New Roman"/>
          <w:color w:val="000000"/>
          <w:sz w:val="24"/>
          <w:szCs w:val="24"/>
        </w:rPr>
        <w:t xml:space="preserve"> -</w:t>
      </w:r>
      <w:r w:rsidRPr="00B16E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w:t>
      </w:r>
      <w:r w:rsidRPr="00B16EFB">
        <w:rPr>
          <w:rFonts w:ascii="Times New Roman" w:hAnsi="Times New Roman" w:cs="Times New Roman"/>
          <w:color w:val="000000"/>
          <w:sz w:val="24"/>
          <w:szCs w:val="24"/>
        </w:rPr>
        <w:t xml:space="preserve"> influence our sensing.</w:t>
      </w:r>
    </w:p>
    <w:p w14:paraId="480C9ECC" w14:textId="77777777" w:rsidR="00CD7143" w:rsidRDefault="00CD7143" w:rsidP="00B71B05">
      <w:pPr>
        <w:spacing w:after="0" w:line="240" w:lineRule="auto"/>
        <w:rPr>
          <w:rFonts w:ascii="Times New Roman" w:hAnsi="Times New Roman" w:cs="Times New Roman"/>
          <w:color w:val="000000"/>
          <w:sz w:val="24"/>
          <w:szCs w:val="24"/>
        </w:rPr>
      </w:pPr>
    </w:p>
    <w:p w14:paraId="2734D579" w14:textId="77777777" w:rsidR="00CD7143" w:rsidRDefault="00CD7143" w:rsidP="00452E41">
      <w:pPr>
        <w:spacing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Focusing is often so useful in getting past certain types of </w:t>
      </w:r>
      <w:proofErr w:type="spellStart"/>
      <w:r w:rsidRPr="00B16EFB">
        <w:rPr>
          <w:rFonts w:ascii="Times New Roman" w:hAnsi="Times New Roman" w:cs="Times New Roman"/>
          <w:color w:val="000000"/>
          <w:sz w:val="24"/>
          <w:szCs w:val="24"/>
        </w:rPr>
        <w:t>stuckness</w:t>
      </w:r>
      <w:proofErr w:type="spellEnd"/>
      <w:r w:rsidRPr="00B16EFB">
        <w:rPr>
          <w:rFonts w:ascii="Times New Roman" w:hAnsi="Times New Roman" w:cs="Times New Roman"/>
          <w:color w:val="000000"/>
          <w:sz w:val="24"/>
          <w:szCs w:val="24"/>
        </w:rPr>
        <w:t xml:space="preserve">, that it is easy to lose sight of the fact that </w:t>
      </w:r>
      <w:r w:rsidRPr="00B16EFB">
        <w:rPr>
          <w:rFonts w:ascii="Times New Roman" w:hAnsi="Times New Roman" w:cs="Times New Roman"/>
          <w:b/>
          <w:bCs/>
          <w:color w:val="000000"/>
          <w:sz w:val="24"/>
          <w:szCs w:val="24"/>
        </w:rPr>
        <w:t xml:space="preserve">sometimes the life-forward step in certain situations is a change in the conceptual – </w:t>
      </w:r>
      <w:r>
        <w:rPr>
          <w:rFonts w:ascii="Times New Roman" w:hAnsi="Times New Roman" w:cs="Times New Roman"/>
          <w:bCs/>
          <w:color w:val="000000"/>
          <w:sz w:val="24"/>
          <w:szCs w:val="24"/>
        </w:rPr>
        <w:t>into a</w:t>
      </w:r>
      <w:r w:rsidRPr="00B16EFB">
        <w:rPr>
          <w:rFonts w:ascii="Times New Roman" w:hAnsi="Times New Roman" w:cs="Times New Roman"/>
          <w:b/>
          <w:bCs/>
          <w:color w:val="000000"/>
          <w:sz w:val="24"/>
          <w:szCs w:val="24"/>
        </w:rPr>
        <w:t xml:space="preserve"> </w:t>
      </w:r>
      <w:r w:rsidRPr="00B16EFB">
        <w:rPr>
          <w:rFonts w:ascii="Times New Roman" w:hAnsi="Times New Roman" w:cs="Times New Roman"/>
          <w:color w:val="000000"/>
          <w:sz w:val="24"/>
          <w:szCs w:val="24"/>
        </w:rPr>
        <w:t xml:space="preserve">new perspective or understanding. </w:t>
      </w:r>
      <w:r w:rsidRPr="00B744BF">
        <w:rPr>
          <w:rFonts w:ascii="Times New Roman" w:hAnsi="Times New Roman" w:cs="Times New Roman"/>
          <w:sz w:val="24"/>
          <w:szCs w:val="24"/>
        </w:rPr>
        <w:t>Sometimes a ‘knowing’ is what</w:t>
      </w:r>
      <w:r w:rsidRPr="00B16EFB">
        <w:rPr>
          <w:rFonts w:ascii="Times New Roman" w:hAnsi="Times New Roman" w:cs="Times New Roman"/>
          <w:color w:val="000000"/>
          <w:sz w:val="24"/>
          <w:szCs w:val="24"/>
        </w:rPr>
        <w:t xml:space="preserve"> can carry us forward. </w:t>
      </w:r>
    </w:p>
    <w:p w14:paraId="30EE42DF" w14:textId="77777777" w:rsidR="00CD7143" w:rsidRPr="00B16EFB" w:rsidRDefault="00CD7143" w:rsidP="00452E41">
      <w:pPr>
        <w:spacing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Just as we have habitual ways of thinking, we also have habitual ways of feeling, and habitual ways of </w:t>
      </w:r>
      <w:r w:rsidR="007632A6">
        <w:rPr>
          <w:rFonts w:ascii="Times New Roman" w:hAnsi="Times New Roman" w:cs="Times New Roman"/>
          <w:color w:val="000000"/>
          <w:sz w:val="24"/>
          <w:szCs w:val="24"/>
        </w:rPr>
        <w:t>felt-</w:t>
      </w:r>
      <w:r w:rsidRPr="00B16EFB">
        <w:rPr>
          <w:rFonts w:ascii="Times New Roman" w:hAnsi="Times New Roman" w:cs="Times New Roman"/>
          <w:color w:val="000000"/>
          <w:sz w:val="24"/>
          <w:szCs w:val="24"/>
        </w:rPr>
        <w:t xml:space="preserve">sensing. Sometimes, when we pause to notice, we can identify the situation or remember a concept (“That sounds like a critical voice”, or “I feel way shut down – I wonder if some shame is here”, etc.) that gives us another way to frame things, another way to relate to our experiencing, so that we can </w:t>
      </w:r>
      <w:r w:rsidRPr="00170C8F">
        <w:rPr>
          <w:rFonts w:ascii="Times New Roman" w:hAnsi="Times New Roman" w:cs="Times New Roman"/>
          <w:i/>
          <w:color w:val="000000"/>
          <w:sz w:val="24"/>
          <w:szCs w:val="24"/>
        </w:rPr>
        <w:t>be with it</w:t>
      </w:r>
      <w:r w:rsidRPr="00B16EFB">
        <w:rPr>
          <w:rFonts w:ascii="Times New Roman" w:hAnsi="Times New Roman" w:cs="Times New Roman"/>
          <w:color w:val="000000"/>
          <w:sz w:val="24"/>
          <w:szCs w:val="24"/>
        </w:rPr>
        <w:t xml:space="preserve"> and </w:t>
      </w:r>
      <w:r w:rsidRPr="00170C8F">
        <w:rPr>
          <w:rFonts w:ascii="Times New Roman" w:hAnsi="Times New Roman" w:cs="Times New Roman"/>
          <w:i/>
          <w:color w:val="000000"/>
          <w:sz w:val="24"/>
          <w:szCs w:val="24"/>
        </w:rPr>
        <w:t>interact with it</w:t>
      </w:r>
      <w:r w:rsidRPr="00B16EFB">
        <w:rPr>
          <w:rFonts w:ascii="Times New Roman" w:hAnsi="Times New Roman" w:cs="Times New Roman"/>
          <w:color w:val="000000"/>
          <w:sz w:val="24"/>
          <w:szCs w:val="24"/>
        </w:rPr>
        <w:t xml:space="preserve"> more spaciously and constructively. </w:t>
      </w:r>
    </w:p>
    <w:p w14:paraId="3F883C87" w14:textId="77777777" w:rsidR="00CD7143" w:rsidRDefault="00CD7143" w:rsidP="00452E41">
      <w:pPr>
        <w:spacing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lastRenderedPageBreak/>
        <w:t>This conceptual change can help us find ways to shift out of being too caught in something, too close to it</w:t>
      </w:r>
      <w:r w:rsidR="007632A6">
        <w:rPr>
          <w:rFonts w:ascii="Times New Roman" w:hAnsi="Times New Roman" w:cs="Times New Roman"/>
          <w:color w:val="000000"/>
          <w:sz w:val="24"/>
          <w:szCs w:val="24"/>
        </w:rPr>
        <w:t>; on the other end of things, it can also help us</w:t>
      </w:r>
      <w:r w:rsidRPr="00B16EFB">
        <w:rPr>
          <w:rFonts w:ascii="Times New Roman" w:hAnsi="Times New Roman" w:cs="Times New Roman"/>
          <w:color w:val="000000"/>
          <w:sz w:val="24"/>
          <w:szCs w:val="24"/>
        </w:rPr>
        <w:t xml:space="preserve"> </w:t>
      </w:r>
      <w:r w:rsidR="007632A6">
        <w:rPr>
          <w:rFonts w:ascii="Times New Roman" w:hAnsi="Times New Roman" w:cs="Times New Roman"/>
          <w:color w:val="000000"/>
          <w:sz w:val="24"/>
          <w:szCs w:val="24"/>
        </w:rPr>
        <w:t xml:space="preserve">connect with </w:t>
      </w:r>
      <w:r w:rsidRPr="00B16EFB">
        <w:rPr>
          <w:rFonts w:ascii="Times New Roman" w:hAnsi="Times New Roman" w:cs="Times New Roman"/>
          <w:color w:val="000000"/>
          <w:sz w:val="24"/>
          <w:szCs w:val="24"/>
        </w:rPr>
        <w:t xml:space="preserve"> </w:t>
      </w:r>
      <w:r w:rsidR="007632A6">
        <w:rPr>
          <w:rFonts w:ascii="Times New Roman" w:hAnsi="Times New Roman" w:cs="Times New Roman"/>
          <w:color w:val="000000"/>
          <w:sz w:val="24"/>
          <w:szCs w:val="24"/>
        </w:rPr>
        <w:t>felt-</w:t>
      </w:r>
      <w:proofErr w:type="spellStart"/>
      <w:r w:rsidR="007632A6">
        <w:rPr>
          <w:rFonts w:ascii="Times New Roman" w:hAnsi="Times New Roman" w:cs="Times New Roman"/>
          <w:color w:val="000000"/>
          <w:sz w:val="24"/>
          <w:szCs w:val="24"/>
        </w:rPr>
        <w:t>sensings</w:t>
      </w:r>
      <w:proofErr w:type="spellEnd"/>
      <w:r w:rsidRPr="00B16EFB">
        <w:rPr>
          <w:rFonts w:ascii="Times New Roman" w:hAnsi="Times New Roman" w:cs="Times New Roman"/>
          <w:color w:val="000000"/>
          <w:sz w:val="24"/>
          <w:szCs w:val="24"/>
        </w:rPr>
        <w:t xml:space="preserve"> </w:t>
      </w:r>
      <w:r w:rsidR="007632A6">
        <w:rPr>
          <w:rFonts w:ascii="Times New Roman" w:hAnsi="Times New Roman" w:cs="Times New Roman"/>
          <w:color w:val="000000"/>
          <w:sz w:val="24"/>
          <w:szCs w:val="24"/>
        </w:rPr>
        <w:t xml:space="preserve">that might </w:t>
      </w:r>
      <w:r w:rsidRPr="00B16EFB">
        <w:rPr>
          <w:rFonts w:ascii="Times New Roman" w:hAnsi="Times New Roman" w:cs="Times New Roman"/>
          <w:color w:val="000000"/>
          <w:sz w:val="24"/>
          <w:szCs w:val="24"/>
        </w:rPr>
        <w:t xml:space="preserve"> otherwise </w:t>
      </w:r>
      <w:r w:rsidR="007632A6">
        <w:rPr>
          <w:rFonts w:ascii="Times New Roman" w:hAnsi="Times New Roman" w:cs="Times New Roman"/>
          <w:color w:val="000000"/>
          <w:sz w:val="24"/>
          <w:szCs w:val="24"/>
        </w:rPr>
        <w:t xml:space="preserve">be </w:t>
      </w:r>
      <w:r w:rsidRPr="00B16EFB">
        <w:rPr>
          <w:rFonts w:ascii="Times New Roman" w:hAnsi="Times New Roman" w:cs="Times New Roman"/>
          <w:color w:val="000000"/>
          <w:sz w:val="24"/>
          <w:szCs w:val="24"/>
        </w:rPr>
        <w:t>too distant for our previous sensing</w:t>
      </w:r>
      <w:r w:rsidR="007632A6">
        <w:rPr>
          <w:rFonts w:ascii="Times New Roman" w:hAnsi="Times New Roman" w:cs="Times New Roman"/>
          <w:color w:val="000000"/>
          <w:sz w:val="24"/>
          <w:szCs w:val="24"/>
        </w:rPr>
        <w:t xml:space="preserve"> modes</w:t>
      </w:r>
      <w:r w:rsidRPr="00B16EFB">
        <w:rPr>
          <w:rFonts w:ascii="Times New Roman" w:hAnsi="Times New Roman" w:cs="Times New Roman"/>
          <w:color w:val="000000"/>
          <w:sz w:val="24"/>
          <w:szCs w:val="24"/>
        </w:rPr>
        <w:t xml:space="preserve"> to detect and connect with.  </w:t>
      </w:r>
    </w:p>
    <w:p w14:paraId="6886E6E0" w14:textId="77777777" w:rsidR="00CD7143" w:rsidRDefault="00CD7143" w:rsidP="00452E41">
      <w:pPr>
        <w:spacing w:line="240" w:lineRule="auto"/>
        <w:rPr>
          <w:rFonts w:ascii="Times New Roman" w:hAnsi="Times New Roman" w:cs="Times New Roman"/>
          <w:sz w:val="24"/>
          <w:szCs w:val="24"/>
        </w:rPr>
      </w:pPr>
      <w:r>
        <w:rPr>
          <w:rFonts w:ascii="Times New Roman" w:hAnsi="Times New Roman" w:cs="Times New Roman"/>
          <w:sz w:val="24"/>
          <w:szCs w:val="24"/>
        </w:rPr>
        <w:t>A</w:t>
      </w:r>
      <w:r w:rsidRPr="00B16EFB">
        <w:rPr>
          <w:rFonts w:ascii="Times New Roman" w:hAnsi="Times New Roman" w:cs="Times New Roman"/>
          <w:color w:val="000000"/>
          <w:sz w:val="24"/>
          <w:szCs w:val="24"/>
        </w:rPr>
        <w:t>ligning with an idea can help us connect with the life</w:t>
      </w:r>
      <w:r w:rsidRPr="00B744BF">
        <w:rPr>
          <w:rFonts w:ascii="Times New Roman" w:hAnsi="Times New Roman" w:cs="Times New Roman"/>
          <w:sz w:val="24"/>
          <w:szCs w:val="24"/>
        </w:rPr>
        <w:t>-forward-movement</w:t>
      </w:r>
      <w:r w:rsidRPr="00B16EFB">
        <w:rPr>
          <w:rFonts w:ascii="Times New Roman" w:hAnsi="Times New Roman" w:cs="Times New Roman"/>
          <w:color w:val="000000"/>
          <w:sz w:val="24"/>
          <w:szCs w:val="24"/>
        </w:rPr>
        <w:t xml:space="preserve"> that </w:t>
      </w:r>
      <w:r w:rsidRPr="00B16EFB">
        <w:rPr>
          <w:rFonts w:ascii="Times New Roman" w:hAnsi="Times New Roman" w:cs="Times New Roman"/>
          <w:b/>
          <w:bCs/>
          <w:color w:val="000000"/>
          <w:sz w:val="24"/>
          <w:szCs w:val="24"/>
        </w:rPr>
        <w:t xml:space="preserve">we may not be able to feel, but that we can know </w:t>
      </w:r>
      <w:r w:rsidRPr="00B16EFB">
        <w:rPr>
          <w:rFonts w:ascii="Times New Roman" w:hAnsi="Times New Roman" w:cs="Times New Roman"/>
          <w:color w:val="000000"/>
          <w:sz w:val="24"/>
          <w:szCs w:val="24"/>
        </w:rPr>
        <w:t xml:space="preserve">must be there. </w:t>
      </w:r>
      <w:r>
        <w:rPr>
          <w:rFonts w:ascii="Times New Roman" w:hAnsi="Times New Roman" w:cs="Times New Roman"/>
          <w:color w:val="000000"/>
          <w:sz w:val="24"/>
          <w:szCs w:val="24"/>
        </w:rPr>
        <w:t xml:space="preserve"> I</w:t>
      </w:r>
      <w:r w:rsidRPr="00B16EFB">
        <w:rPr>
          <w:rFonts w:ascii="Times New Roman" w:hAnsi="Times New Roman" w:cs="Times New Roman"/>
          <w:sz w:val="24"/>
          <w:szCs w:val="24"/>
        </w:rPr>
        <w:t xml:space="preserve">f we become aware of the possibility of something existing, and are offered cues or guidelines, then we may be able to </w:t>
      </w:r>
      <w:r w:rsidRPr="00170C8F">
        <w:rPr>
          <w:rFonts w:ascii="Times New Roman" w:hAnsi="Times New Roman" w:cs="Times New Roman"/>
          <w:i/>
          <w:sz w:val="24"/>
          <w:szCs w:val="24"/>
        </w:rPr>
        <w:t>make sense of our sensing,</w:t>
      </w:r>
      <w:r w:rsidRPr="00B16EFB">
        <w:rPr>
          <w:rFonts w:ascii="Times New Roman" w:hAnsi="Times New Roman" w:cs="Times New Roman"/>
          <w:sz w:val="24"/>
          <w:szCs w:val="24"/>
        </w:rPr>
        <w:t xml:space="preserve"> so to speak.</w:t>
      </w:r>
    </w:p>
    <w:p w14:paraId="1A54056E" w14:textId="77777777" w:rsidR="00CD7143" w:rsidRDefault="00CD7143" w:rsidP="00B71B05">
      <w:pPr>
        <w:spacing w:after="0" w:line="240" w:lineRule="auto"/>
        <w:rPr>
          <w:rFonts w:ascii="Times New Roman" w:hAnsi="Times New Roman" w:cs="Times New Roman"/>
          <w:color w:val="000000"/>
          <w:sz w:val="24"/>
          <w:szCs w:val="24"/>
        </w:rPr>
      </w:pPr>
    </w:p>
    <w:p w14:paraId="24610F93" w14:textId="77777777" w:rsidR="00CD7143" w:rsidRDefault="00CD7143" w:rsidP="00B71B0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an example of </w:t>
      </w:r>
      <w:r w:rsidRPr="00B16EFB">
        <w:rPr>
          <w:rFonts w:ascii="Times New Roman" w:hAnsi="Times New Roman" w:cs="Times New Roman"/>
          <w:sz w:val="24"/>
          <w:szCs w:val="24"/>
        </w:rPr>
        <w:t xml:space="preserve">the roles that beliefs and attitudes play in shaping flows of energy and information, </w:t>
      </w:r>
      <w:r>
        <w:rPr>
          <w:rFonts w:ascii="Times New Roman" w:hAnsi="Times New Roman" w:cs="Times New Roman"/>
          <w:sz w:val="24"/>
          <w:szCs w:val="24"/>
        </w:rPr>
        <w:t>I would like to point to a few of the worldviews/mental models regarding illness and suffering.</w:t>
      </w:r>
    </w:p>
    <w:p w14:paraId="3A9F403C" w14:textId="77777777" w:rsidR="00CD7143" w:rsidRPr="00B16EFB" w:rsidRDefault="00CD7143" w:rsidP="007D45A9">
      <w:pPr>
        <w:pStyle w:val="NoSpacing"/>
        <w:numPr>
          <w:ilvl w:val="0"/>
          <w:numId w:val="0"/>
        </w:numPr>
        <w:rPr>
          <w:rFonts w:ascii="Times New Roman" w:hAnsi="Times New Roman" w:cs="Times New Roman"/>
          <w:sz w:val="24"/>
          <w:szCs w:val="24"/>
        </w:rPr>
      </w:pPr>
    </w:p>
    <w:p w14:paraId="0A7022BB" w14:textId="77777777" w:rsidR="00CD7143" w:rsidRPr="00B16EFB"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 xml:space="preserve">    a) </w:t>
      </w:r>
      <w:r>
        <w:rPr>
          <w:rFonts w:ascii="Times New Roman" w:hAnsi="Times New Roman" w:cs="Times New Roman"/>
          <w:sz w:val="24"/>
          <w:szCs w:val="24"/>
        </w:rPr>
        <w:t xml:space="preserve">Illness is </w:t>
      </w:r>
      <w:r w:rsidRPr="00B16EFB">
        <w:rPr>
          <w:rFonts w:ascii="Times New Roman" w:hAnsi="Times New Roman" w:cs="Times New Roman"/>
          <w:sz w:val="24"/>
          <w:szCs w:val="24"/>
        </w:rPr>
        <w:t xml:space="preserve">caused by a biological or chemical imbalance or aberration (machine model, common in Western </w:t>
      </w:r>
      <w:r w:rsidRPr="007F3138">
        <w:rPr>
          <w:rFonts w:ascii="Times New Roman" w:hAnsi="Times New Roman" w:cs="Times New Roman"/>
          <w:sz w:val="24"/>
          <w:szCs w:val="24"/>
        </w:rPr>
        <w:t>medicine).</w:t>
      </w:r>
    </w:p>
    <w:p w14:paraId="0AF106C0" w14:textId="77777777" w:rsidR="00CD7143" w:rsidRPr="00B16EFB" w:rsidRDefault="00CD7143" w:rsidP="007D45A9">
      <w:pPr>
        <w:pStyle w:val="NoSpacing"/>
        <w:numPr>
          <w:ilvl w:val="0"/>
          <w:numId w:val="0"/>
        </w:numPr>
        <w:rPr>
          <w:rFonts w:ascii="Times New Roman" w:hAnsi="Times New Roman" w:cs="Times New Roman"/>
          <w:sz w:val="24"/>
          <w:szCs w:val="24"/>
        </w:rPr>
      </w:pPr>
    </w:p>
    <w:p w14:paraId="5B9CAAAC" w14:textId="77777777" w:rsidR="00CD7143" w:rsidRPr="007F3138"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b) </w:t>
      </w:r>
      <w:r>
        <w:rPr>
          <w:rFonts w:ascii="Times New Roman" w:hAnsi="Times New Roman" w:cs="Times New Roman"/>
          <w:sz w:val="24"/>
          <w:szCs w:val="24"/>
        </w:rPr>
        <w:t xml:space="preserve">Being sick </w:t>
      </w:r>
      <w:r w:rsidRPr="00B16EFB">
        <w:rPr>
          <w:rFonts w:ascii="Times New Roman" w:hAnsi="Times New Roman" w:cs="Times New Roman"/>
          <w:sz w:val="24"/>
          <w:szCs w:val="24"/>
        </w:rPr>
        <w:t xml:space="preserve">means that something is defective inside of you (very old, shame-based </w:t>
      </w:r>
      <w:r w:rsidRPr="007F3138">
        <w:rPr>
          <w:rFonts w:ascii="Times New Roman" w:hAnsi="Times New Roman" w:cs="Times New Roman"/>
          <w:sz w:val="24"/>
          <w:szCs w:val="24"/>
        </w:rPr>
        <w:t>worldview. Sadly, this has mutated into a new variation, the “New Age Guilt Trip”… “If you can’t heal yourself from your dis-ease, you must be really messed up!”</w:t>
      </w:r>
      <w:r>
        <w:rPr>
          <w:rFonts w:ascii="Times New Roman" w:hAnsi="Times New Roman" w:cs="Times New Roman"/>
          <w:sz w:val="24"/>
          <w:szCs w:val="24"/>
        </w:rPr>
        <w:t>)</w:t>
      </w:r>
    </w:p>
    <w:p w14:paraId="244C67CC" w14:textId="77777777" w:rsidR="00CD7143" w:rsidRPr="00B16EFB" w:rsidRDefault="00CD7143" w:rsidP="007D45A9">
      <w:pPr>
        <w:spacing w:after="0" w:line="240" w:lineRule="auto"/>
        <w:rPr>
          <w:rFonts w:ascii="Times New Roman" w:hAnsi="Times New Roman" w:cs="Times New Roman"/>
          <w:sz w:val="24"/>
          <w:szCs w:val="24"/>
        </w:rPr>
      </w:pPr>
    </w:p>
    <w:p w14:paraId="2236B263" w14:textId="77777777" w:rsidR="00CD7143" w:rsidRPr="00B16EFB" w:rsidRDefault="00CD7143" w:rsidP="007D45A9">
      <w:pPr>
        <w:spacing w:after="0" w:line="240" w:lineRule="auto"/>
        <w:rPr>
          <w:rFonts w:ascii="Times New Roman" w:hAnsi="Times New Roman" w:cs="Times New Roman"/>
          <w:color w:val="0070C0"/>
          <w:sz w:val="24"/>
          <w:szCs w:val="24"/>
        </w:rPr>
      </w:pPr>
      <w:r w:rsidRPr="00B16EFB">
        <w:rPr>
          <w:rFonts w:ascii="Times New Roman" w:hAnsi="Times New Roman" w:cs="Times New Roman"/>
          <w:sz w:val="24"/>
          <w:szCs w:val="24"/>
        </w:rPr>
        <w:t xml:space="preserve">    c) </w:t>
      </w:r>
      <w:r>
        <w:rPr>
          <w:rFonts w:ascii="Times New Roman" w:hAnsi="Times New Roman" w:cs="Times New Roman"/>
          <w:sz w:val="24"/>
          <w:szCs w:val="24"/>
        </w:rPr>
        <w:t xml:space="preserve">What happens to us </w:t>
      </w:r>
      <w:r w:rsidRPr="00B16EFB">
        <w:rPr>
          <w:rFonts w:ascii="Times New Roman" w:hAnsi="Times New Roman" w:cs="Times New Roman"/>
          <w:sz w:val="24"/>
          <w:szCs w:val="24"/>
        </w:rPr>
        <w:t xml:space="preserve">is the </w:t>
      </w:r>
      <w:r w:rsidRPr="007F3138">
        <w:rPr>
          <w:rFonts w:ascii="Times New Roman" w:hAnsi="Times New Roman" w:cs="Times New Roman"/>
          <w:sz w:val="24"/>
          <w:szCs w:val="24"/>
        </w:rPr>
        <w:t>result of Fate. It is destiny, and we can learn to deal with it (</w:t>
      </w:r>
      <w:r>
        <w:rPr>
          <w:rFonts w:ascii="Times New Roman" w:hAnsi="Times New Roman" w:cs="Times New Roman"/>
          <w:sz w:val="24"/>
          <w:szCs w:val="24"/>
        </w:rPr>
        <w:t>a</w:t>
      </w:r>
      <w:r w:rsidRPr="007F3138">
        <w:rPr>
          <w:rFonts w:ascii="Times New Roman" w:hAnsi="Times New Roman" w:cs="Times New Roman"/>
          <w:sz w:val="24"/>
          <w:szCs w:val="24"/>
        </w:rPr>
        <w:t xml:space="preserve"> fatalistic worldview).</w:t>
      </w:r>
    </w:p>
    <w:p w14:paraId="27663910" w14:textId="77777777" w:rsidR="00CD7143" w:rsidRPr="00B16EFB" w:rsidRDefault="00CD7143" w:rsidP="007D45A9">
      <w:pPr>
        <w:spacing w:after="0" w:line="240" w:lineRule="auto"/>
        <w:rPr>
          <w:rFonts w:ascii="Times New Roman" w:hAnsi="Times New Roman" w:cs="Times New Roman"/>
          <w:sz w:val="24"/>
          <w:szCs w:val="24"/>
        </w:rPr>
      </w:pPr>
    </w:p>
    <w:p w14:paraId="17A7DE07" w14:textId="0A366C0A" w:rsidR="00CD7143" w:rsidRPr="00B16EFB"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proofErr w:type="gramStart"/>
      <w:r w:rsidRPr="00B16EFB">
        <w:rPr>
          <w:rFonts w:ascii="Times New Roman" w:hAnsi="Times New Roman" w:cs="Times New Roman"/>
          <w:sz w:val="24"/>
          <w:szCs w:val="24"/>
        </w:rPr>
        <w:t>d</w:t>
      </w:r>
      <w:proofErr w:type="gramEnd"/>
      <w:r w:rsidRPr="00B16EFB">
        <w:rPr>
          <w:rFonts w:ascii="Times New Roman" w:hAnsi="Times New Roman" w:cs="Times New Roman"/>
          <w:sz w:val="24"/>
          <w:szCs w:val="24"/>
        </w:rPr>
        <w:t xml:space="preserve">) </w:t>
      </w:r>
      <w:r w:rsidR="00325C50">
        <w:rPr>
          <w:rFonts w:ascii="Times New Roman" w:hAnsi="Times New Roman" w:cs="Times New Roman"/>
          <w:sz w:val="24"/>
          <w:szCs w:val="24"/>
        </w:rPr>
        <w:t>Illness as understood through the lens of the</w:t>
      </w:r>
      <w:r w:rsidRPr="00B16EFB">
        <w:rPr>
          <w:rFonts w:ascii="Times New Roman" w:hAnsi="Times New Roman" w:cs="Times New Roman"/>
          <w:sz w:val="24"/>
          <w:szCs w:val="24"/>
        </w:rPr>
        <w:t xml:space="preserve"> Buddhist Four Noble Truths</w:t>
      </w:r>
      <w:r w:rsidR="00325C50">
        <w:rPr>
          <w:rFonts w:ascii="Times New Roman" w:hAnsi="Times New Roman" w:cs="Times New Roman"/>
          <w:sz w:val="24"/>
          <w:szCs w:val="24"/>
        </w:rPr>
        <w:t>, which</w:t>
      </w:r>
      <w:r w:rsidRPr="00B16EFB">
        <w:rPr>
          <w:rFonts w:ascii="Times New Roman" w:hAnsi="Times New Roman" w:cs="Times New Roman"/>
          <w:sz w:val="24"/>
          <w:szCs w:val="24"/>
        </w:rPr>
        <w:t xml:space="preserve"> describe the truth of suffering, its causes, and cessation</w:t>
      </w:r>
      <w:r w:rsidRPr="00170C8F">
        <w:rPr>
          <w:rFonts w:ascii="Times New Roman" w:hAnsi="Times New Roman" w:cs="Times New Roman"/>
          <w:color w:val="FF0000"/>
          <w:sz w:val="24"/>
          <w:szCs w:val="24"/>
        </w:rPr>
        <w:t>.</w:t>
      </w:r>
      <w:r w:rsidRPr="00B16EFB">
        <w:rPr>
          <w:rFonts w:ascii="Times New Roman" w:hAnsi="Times New Roman" w:cs="Times New Roman"/>
          <w:sz w:val="24"/>
          <w:szCs w:val="24"/>
        </w:rPr>
        <w:t xml:space="preserve"> </w:t>
      </w:r>
    </w:p>
    <w:p w14:paraId="1DFD6366" w14:textId="77777777" w:rsidR="00CD7143" w:rsidRPr="00B16EFB" w:rsidRDefault="00CD7143" w:rsidP="007D45A9">
      <w:pPr>
        <w:spacing w:after="0" w:line="240" w:lineRule="auto"/>
        <w:rPr>
          <w:rFonts w:ascii="Times New Roman" w:hAnsi="Times New Roman" w:cs="Times New Roman"/>
          <w:sz w:val="24"/>
          <w:szCs w:val="24"/>
        </w:rPr>
      </w:pPr>
    </w:p>
    <w:p w14:paraId="1CDB0404" w14:textId="77777777" w:rsidR="00CD7143" w:rsidRPr="007F3138"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e) </w:t>
      </w:r>
      <w:r>
        <w:rPr>
          <w:rFonts w:ascii="Times New Roman" w:hAnsi="Times New Roman" w:cs="Times New Roman"/>
          <w:sz w:val="24"/>
          <w:szCs w:val="24"/>
        </w:rPr>
        <w:t xml:space="preserve">Dis-ease </w:t>
      </w:r>
      <w:r w:rsidRPr="00B16EFB">
        <w:rPr>
          <w:rFonts w:ascii="Times New Roman" w:hAnsi="Times New Roman" w:cs="Times New Roman"/>
          <w:sz w:val="24"/>
          <w:szCs w:val="24"/>
        </w:rPr>
        <w:t>comes from being out of balance; there are ways of regaining balance… (</w:t>
      </w:r>
      <w:proofErr w:type="gramStart"/>
      <w:r w:rsidRPr="00B16EFB">
        <w:rPr>
          <w:rFonts w:ascii="Times New Roman" w:hAnsi="Times New Roman" w:cs="Times New Roman"/>
          <w:sz w:val="24"/>
          <w:szCs w:val="24"/>
        </w:rPr>
        <w:t>many</w:t>
      </w:r>
      <w:proofErr w:type="gramEnd"/>
      <w:r w:rsidRPr="00B16EFB">
        <w:rPr>
          <w:rFonts w:ascii="Times New Roman" w:hAnsi="Times New Roman" w:cs="Times New Roman"/>
          <w:sz w:val="24"/>
          <w:szCs w:val="24"/>
        </w:rPr>
        <w:t xml:space="preserve"> holistic </w:t>
      </w:r>
      <w:r w:rsidRPr="007F3138">
        <w:rPr>
          <w:rFonts w:ascii="Times New Roman" w:hAnsi="Times New Roman" w:cs="Times New Roman"/>
          <w:sz w:val="24"/>
          <w:szCs w:val="24"/>
        </w:rPr>
        <w:t xml:space="preserve">modalities). Some are more prescriptive, and others more allowing </w:t>
      </w:r>
      <w:r>
        <w:rPr>
          <w:rFonts w:ascii="Times New Roman" w:hAnsi="Times New Roman" w:cs="Times New Roman"/>
          <w:sz w:val="24"/>
          <w:szCs w:val="24"/>
        </w:rPr>
        <w:t>and listening-receptively based</w:t>
      </w:r>
      <w:r w:rsidRPr="007F3138">
        <w:rPr>
          <w:rFonts w:ascii="Times New Roman" w:hAnsi="Times New Roman" w:cs="Times New Roman"/>
          <w:strike/>
          <w:sz w:val="24"/>
          <w:szCs w:val="24"/>
        </w:rPr>
        <w:t>)</w:t>
      </w:r>
    </w:p>
    <w:p w14:paraId="1935DDA1" w14:textId="77777777" w:rsidR="00CD7143" w:rsidRPr="00B16EFB" w:rsidRDefault="00CD7143" w:rsidP="007D45A9">
      <w:pPr>
        <w:spacing w:after="0" w:line="240" w:lineRule="auto"/>
        <w:rPr>
          <w:rFonts w:ascii="Times New Roman" w:hAnsi="Times New Roman" w:cs="Times New Roman"/>
          <w:sz w:val="24"/>
          <w:szCs w:val="24"/>
        </w:rPr>
      </w:pPr>
    </w:p>
    <w:p w14:paraId="42842A9A" w14:textId="77777777" w:rsidR="00CD7143" w:rsidRPr="00B16EFB"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f) Who you really are is fundamentally good. Your distress is just your stuff</w:t>
      </w:r>
      <w:r>
        <w:rPr>
          <w:rFonts w:ascii="Times New Roman" w:hAnsi="Times New Roman" w:cs="Times New Roman"/>
          <w:sz w:val="24"/>
          <w:szCs w:val="24"/>
        </w:rPr>
        <w:t xml:space="preserve">, and </w:t>
      </w:r>
      <w:r w:rsidRPr="00B16EFB">
        <w:rPr>
          <w:rFonts w:ascii="Times New Roman" w:hAnsi="Times New Roman" w:cs="Times New Roman"/>
          <w:sz w:val="24"/>
          <w:szCs w:val="24"/>
        </w:rPr>
        <w:t xml:space="preserve">you are not your stuff. After emotional discharge, you can think more clearly. </w:t>
      </w:r>
      <w:proofErr w:type="gramStart"/>
      <w:r w:rsidRPr="00B16EFB">
        <w:rPr>
          <w:rFonts w:ascii="Times New Roman" w:hAnsi="Times New Roman" w:cs="Times New Roman"/>
          <w:sz w:val="24"/>
          <w:szCs w:val="24"/>
        </w:rPr>
        <w:t>(Re-evaluation counseling and others)</w:t>
      </w:r>
      <w:r w:rsidRPr="00E65089">
        <w:rPr>
          <w:rFonts w:ascii="Times New Roman" w:hAnsi="Times New Roman" w:cs="Times New Roman"/>
          <w:sz w:val="24"/>
          <w:szCs w:val="24"/>
        </w:rPr>
        <w:t>.</w:t>
      </w:r>
      <w:proofErr w:type="gramEnd"/>
      <w:r w:rsidRPr="00B16EFB">
        <w:rPr>
          <w:rFonts w:ascii="Times New Roman" w:hAnsi="Times New Roman" w:cs="Times New Roman"/>
          <w:color w:val="FF0000"/>
          <w:sz w:val="24"/>
          <w:szCs w:val="24"/>
        </w:rPr>
        <w:t xml:space="preserve"> </w:t>
      </w:r>
    </w:p>
    <w:p w14:paraId="636329DD" w14:textId="77777777" w:rsidR="00CD7143" w:rsidRPr="00B16EFB" w:rsidRDefault="00CD7143" w:rsidP="007D45A9">
      <w:pPr>
        <w:spacing w:after="0" w:line="240" w:lineRule="auto"/>
        <w:rPr>
          <w:rFonts w:ascii="Times New Roman" w:hAnsi="Times New Roman" w:cs="Times New Roman"/>
          <w:sz w:val="24"/>
          <w:szCs w:val="24"/>
        </w:rPr>
      </w:pPr>
    </w:p>
    <w:p w14:paraId="6E49EDE8"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g) Your distress is some aspect of Life singing a song of something it wishes to become, some way it wishes to </w:t>
      </w:r>
      <w:r w:rsidRPr="007F3138">
        <w:rPr>
          <w:rFonts w:ascii="Times New Roman" w:hAnsi="Times New Roman" w:cs="Times New Roman"/>
          <w:sz w:val="24"/>
          <w:szCs w:val="24"/>
        </w:rPr>
        <w:t>help</w:t>
      </w:r>
      <w:r>
        <w:rPr>
          <w:rFonts w:ascii="Times New Roman" w:hAnsi="Times New Roman" w:cs="Times New Roman"/>
          <w:sz w:val="24"/>
          <w:szCs w:val="24"/>
        </w:rPr>
        <w:t xml:space="preserve">. Something that </w:t>
      </w:r>
      <w:r w:rsidRPr="007F3138">
        <w:rPr>
          <w:rFonts w:ascii="Times New Roman" w:hAnsi="Times New Roman" w:cs="Times New Roman"/>
          <w:sz w:val="24"/>
          <w:szCs w:val="24"/>
        </w:rPr>
        <w:t>seems to be a problem may be life’s new growth edge</w:t>
      </w:r>
      <w:r>
        <w:rPr>
          <w:rFonts w:ascii="Times New Roman" w:hAnsi="Times New Roman" w:cs="Times New Roman"/>
          <w:sz w:val="24"/>
          <w:szCs w:val="24"/>
        </w:rPr>
        <w:t>,</w:t>
      </w:r>
      <w:r w:rsidRPr="007F3138">
        <w:rPr>
          <w:rFonts w:ascii="Times New Roman" w:hAnsi="Times New Roman" w:cs="Times New Roman"/>
          <w:sz w:val="24"/>
          <w:szCs w:val="24"/>
        </w:rPr>
        <w:t xml:space="preserve"> encouraging the system to evolve further. (This idea is incorporated into the practice of </w:t>
      </w:r>
      <w:r w:rsidRPr="007F3138">
        <w:rPr>
          <w:rFonts w:ascii="Times New Roman" w:hAnsi="Times New Roman" w:cs="Times New Roman"/>
          <w:noProof/>
          <w:sz w:val="24"/>
          <w:szCs w:val="24"/>
        </w:rPr>
        <w:t>Jin Shin Jyutsu, for example.</w:t>
      </w:r>
      <w:r w:rsidRPr="007F3138">
        <w:rPr>
          <w:rFonts w:ascii="Times New Roman" w:hAnsi="Times New Roman" w:cs="Times New Roman"/>
          <w:sz w:val="24"/>
          <w:szCs w:val="24"/>
        </w:rPr>
        <w:t>)</w:t>
      </w:r>
      <w:r w:rsidRPr="00B16EFB">
        <w:rPr>
          <w:rFonts w:ascii="Times New Roman" w:hAnsi="Times New Roman" w:cs="Times New Roman"/>
          <w:sz w:val="24"/>
          <w:szCs w:val="24"/>
        </w:rPr>
        <w:t xml:space="preserve">  </w:t>
      </w:r>
    </w:p>
    <w:p w14:paraId="2538C954" w14:textId="77777777" w:rsidR="00CD7143" w:rsidRPr="00B16EFB" w:rsidRDefault="00CD7143" w:rsidP="007D45A9">
      <w:pPr>
        <w:spacing w:after="0" w:line="240" w:lineRule="auto"/>
        <w:rPr>
          <w:rFonts w:ascii="Times New Roman" w:hAnsi="Times New Roman" w:cs="Times New Roman"/>
          <w:sz w:val="24"/>
          <w:szCs w:val="24"/>
        </w:rPr>
      </w:pPr>
    </w:p>
    <w:p w14:paraId="0E9072A9" w14:textId="77777777" w:rsidR="00CD7143" w:rsidRDefault="00CD7143" w:rsidP="000506EB">
      <w:pPr>
        <w:pStyle w:val="NoSpacing"/>
        <w:numPr>
          <w:ilvl w:val="0"/>
          <w:numId w:val="0"/>
        </w:numPr>
        <w:rPr>
          <w:rFonts w:ascii="Times New Roman" w:hAnsi="Times New Roman" w:cs="Times New Roman"/>
          <w:b/>
          <w:sz w:val="24"/>
          <w:szCs w:val="24"/>
        </w:rPr>
      </w:pPr>
      <w:r w:rsidRPr="0039193B">
        <w:rPr>
          <w:rFonts w:ascii="Times New Roman" w:hAnsi="Times New Roman" w:cs="Times New Roman"/>
          <w:b/>
          <w:sz w:val="24"/>
          <w:szCs w:val="24"/>
        </w:rPr>
        <w:t>Each of these different understandings</w:t>
      </w:r>
      <w:r w:rsidRPr="00B16EFB">
        <w:rPr>
          <w:rFonts w:ascii="Times New Roman" w:hAnsi="Times New Roman" w:cs="Times New Roman"/>
          <w:sz w:val="24"/>
          <w:szCs w:val="24"/>
        </w:rPr>
        <w:t xml:space="preserve"> – about the nature of who we are, our distress, and our relationship to </w:t>
      </w:r>
      <w:r w:rsidRPr="007F3138">
        <w:rPr>
          <w:rFonts w:ascii="Times New Roman" w:hAnsi="Times New Roman" w:cs="Times New Roman"/>
          <w:sz w:val="24"/>
          <w:szCs w:val="24"/>
        </w:rPr>
        <w:t>the larger world –</w:t>
      </w:r>
      <w:r>
        <w:rPr>
          <w:rFonts w:ascii="Times New Roman" w:hAnsi="Times New Roman" w:cs="Times New Roman"/>
          <w:sz w:val="24"/>
          <w:szCs w:val="24"/>
        </w:rPr>
        <w:t xml:space="preserve"> </w:t>
      </w:r>
      <w:r w:rsidRPr="0039193B">
        <w:rPr>
          <w:rFonts w:ascii="Times New Roman" w:hAnsi="Times New Roman" w:cs="Times New Roman"/>
          <w:b/>
          <w:sz w:val="24"/>
          <w:szCs w:val="24"/>
        </w:rPr>
        <w:t>lead</w:t>
      </w:r>
      <w:r>
        <w:rPr>
          <w:rFonts w:ascii="Times New Roman" w:hAnsi="Times New Roman" w:cs="Times New Roman"/>
          <w:b/>
          <w:sz w:val="24"/>
          <w:szCs w:val="24"/>
        </w:rPr>
        <w:t>s</w:t>
      </w:r>
      <w:r w:rsidRPr="0039193B">
        <w:rPr>
          <w:rFonts w:ascii="Times New Roman" w:hAnsi="Times New Roman" w:cs="Times New Roman"/>
          <w:b/>
          <w:sz w:val="24"/>
          <w:szCs w:val="24"/>
        </w:rPr>
        <w:t xml:space="preserve"> to an entirely different orientation to our situation.  </w:t>
      </w:r>
    </w:p>
    <w:p w14:paraId="568B7A63" w14:textId="77777777" w:rsidR="00CD7143" w:rsidRPr="0039193B" w:rsidRDefault="00CD7143" w:rsidP="007D45A9">
      <w:pPr>
        <w:pStyle w:val="NoSpacing"/>
        <w:numPr>
          <w:ilvl w:val="0"/>
          <w:numId w:val="0"/>
        </w:numPr>
        <w:ind w:firstLine="720"/>
        <w:rPr>
          <w:rFonts w:ascii="Times New Roman" w:hAnsi="Times New Roman" w:cs="Times New Roman"/>
          <w:b/>
          <w:sz w:val="24"/>
          <w:szCs w:val="24"/>
        </w:rPr>
      </w:pPr>
    </w:p>
    <w:p w14:paraId="3FE2FC42" w14:textId="77777777" w:rsidR="00CD7143" w:rsidRDefault="00CD7143" w:rsidP="007D45A9">
      <w:pPr>
        <w:pStyle w:val="NoSpacing"/>
        <w:numPr>
          <w:ilvl w:val="0"/>
          <w:numId w:val="0"/>
        </w:numPr>
        <w:ind w:firstLine="720"/>
        <w:rPr>
          <w:rFonts w:ascii="Times New Roman" w:hAnsi="Times New Roman" w:cs="Times New Roman"/>
          <w:sz w:val="24"/>
          <w:szCs w:val="24"/>
        </w:rPr>
      </w:pPr>
      <w:r w:rsidRPr="007F3138">
        <w:rPr>
          <w:rFonts w:ascii="Times New Roman" w:hAnsi="Times New Roman" w:cs="Times New Roman"/>
          <w:sz w:val="24"/>
          <w:szCs w:val="24"/>
        </w:rPr>
        <w:t xml:space="preserve">Sam Keen </w:t>
      </w:r>
      <w:r>
        <w:rPr>
          <w:rFonts w:ascii="Times New Roman" w:hAnsi="Times New Roman" w:cs="Times New Roman"/>
          <w:sz w:val="24"/>
          <w:szCs w:val="24"/>
        </w:rPr>
        <w:t xml:space="preserve">speaks to the implications of this </w:t>
      </w:r>
      <w:r w:rsidRPr="007F3138">
        <w:rPr>
          <w:rFonts w:ascii="Times New Roman" w:hAnsi="Times New Roman" w:cs="Times New Roman"/>
          <w:sz w:val="24"/>
          <w:szCs w:val="24"/>
        </w:rPr>
        <w:t>quite succinctly:</w:t>
      </w:r>
    </w:p>
    <w:p w14:paraId="01F45715" w14:textId="77777777" w:rsidR="00CD7143" w:rsidRDefault="00CD7143" w:rsidP="007D45A9">
      <w:pPr>
        <w:pStyle w:val="NoSpacing"/>
        <w:numPr>
          <w:ilvl w:val="0"/>
          <w:numId w:val="0"/>
        </w:numPr>
        <w:ind w:firstLine="720"/>
        <w:rPr>
          <w:rFonts w:ascii="Times New Roman" w:hAnsi="Times New Roman" w:cs="Times New Roman"/>
          <w:sz w:val="24"/>
          <w:szCs w:val="24"/>
        </w:rPr>
      </w:pPr>
    </w:p>
    <w:p w14:paraId="15BD71B6" w14:textId="77777777" w:rsidR="00CD7143" w:rsidRPr="00B16EFB" w:rsidRDefault="00CD7143" w:rsidP="000506EB">
      <w:pPr>
        <w:pStyle w:val="NoSpacing"/>
        <w:numPr>
          <w:ilvl w:val="0"/>
          <w:numId w:val="0"/>
        </w:numPr>
        <w:rPr>
          <w:rFonts w:ascii="Times New Roman" w:hAnsi="Times New Roman" w:cs="Times New Roman"/>
          <w:noProof/>
          <w:color w:val="0070C0"/>
          <w:sz w:val="24"/>
          <w:szCs w:val="24"/>
        </w:rPr>
      </w:pPr>
      <w:r w:rsidRPr="007F3138">
        <w:rPr>
          <w:rFonts w:ascii="Times New Roman" w:hAnsi="Times New Roman" w:cs="Times New Roman"/>
          <w:sz w:val="24"/>
          <w:szCs w:val="24"/>
        </w:rPr>
        <w:t>“</w:t>
      </w:r>
      <w:r w:rsidRPr="000506EB">
        <w:rPr>
          <w:rFonts w:ascii="Times New Roman" w:hAnsi="Times New Roman" w:cs="Times New Roman"/>
          <w:b/>
          <w:sz w:val="24"/>
          <w:szCs w:val="24"/>
        </w:rPr>
        <w:t>Be careful whom you let diagnose your disease - for you then give them power over its cure</w:t>
      </w:r>
      <w:r w:rsidRPr="007F31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3138">
        <w:rPr>
          <w:rFonts w:ascii="Times New Roman" w:hAnsi="Times New Roman" w:cs="Times New Roman"/>
          <w:noProof/>
          <w:sz w:val="24"/>
          <w:szCs w:val="24"/>
        </w:rPr>
        <w:t>(Keen, 1985)</w:t>
      </w:r>
    </w:p>
    <w:p w14:paraId="7FFD0945" w14:textId="77777777" w:rsidR="009E3B20" w:rsidRDefault="009E3B20" w:rsidP="007D45A9">
      <w:pPr>
        <w:pStyle w:val="NoSpacing"/>
        <w:numPr>
          <w:ilvl w:val="0"/>
          <w:numId w:val="0"/>
        </w:numPr>
        <w:rPr>
          <w:rFonts w:ascii="Times New Roman" w:hAnsi="Times New Roman" w:cs="Times New Roman"/>
          <w:noProof/>
          <w:color w:val="0070C0"/>
          <w:sz w:val="24"/>
          <w:szCs w:val="24"/>
        </w:rPr>
      </w:pPr>
    </w:p>
    <w:p w14:paraId="1634BA50" w14:textId="77777777" w:rsidR="00C84F1B" w:rsidRDefault="00C84F1B" w:rsidP="007D45A9">
      <w:pPr>
        <w:pStyle w:val="NoSpacing"/>
        <w:numPr>
          <w:ilvl w:val="0"/>
          <w:numId w:val="0"/>
        </w:numPr>
        <w:rPr>
          <w:rFonts w:ascii="Times New Roman" w:hAnsi="Times New Roman" w:cs="Times New Roman"/>
          <w:noProof/>
          <w:color w:val="0070C0"/>
          <w:sz w:val="24"/>
          <w:szCs w:val="24"/>
        </w:rPr>
      </w:pPr>
    </w:p>
    <w:p w14:paraId="29599D2B" w14:textId="77777777" w:rsidR="009E3B20" w:rsidRDefault="009E3B20" w:rsidP="007D45A9">
      <w:pPr>
        <w:pStyle w:val="NoSpacing"/>
        <w:numPr>
          <w:ilvl w:val="0"/>
          <w:numId w:val="0"/>
        </w:numPr>
        <w:rPr>
          <w:rFonts w:ascii="Times New Roman" w:hAnsi="Times New Roman" w:cs="Times New Roman"/>
          <w:noProof/>
          <w:color w:val="0070C0"/>
          <w:sz w:val="24"/>
          <w:szCs w:val="24"/>
        </w:rPr>
      </w:pPr>
    </w:p>
    <w:p w14:paraId="6DEF5342" w14:textId="77777777" w:rsidR="009E3B20" w:rsidRDefault="009E3B20" w:rsidP="007D45A9">
      <w:pPr>
        <w:pStyle w:val="NoSpacing"/>
        <w:numPr>
          <w:ilvl w:val="0"/>
          <w:numId w:val="0"/>
        </w:numPr>
        <w:rPr>
          <w:rFonts w:ascii="Times New Roman" w:hAnsi="Times New Roman" w:cs="Times New Roman"/>
          <w:noProof/>
          <w:color w:val="0070C0"/>
          <w:sz w:val="24"/>
          <w:szCs w:val="24"/>
        </w:rPr>
      </w:pPr>
    </w:p>
    <w:p w14:paraId="29D18F47" w14:textId="77777777" w:rsidR="00E302A0" w:rsidRPr="00B16EFB" w:rsidRDefault="00E302A0" w:rsidP="007D45A9">
      <w:pPr>
        <w:pStyle w:val="NoSpacing"/>
        <w:numPr>
          <w:ilvl w:val="0"/>
          <w:numId w:val="0"/>
        </w:numPr>
        <w:rPr>
          <w:rFonts w:ascii="Times New Roman" w:hAnsi="Times New Roman" w:cs="Times New Roman"/>
          <w:noProof/>
          <w:color w:val="0070C0"/>
          <w:sz w:val="24"/>
          <w:szCs w:val="24"/>
        </w:rPr>
      </w:pPr>
    </w:p>
    <w:p w14:paraId="24A47F94" w14:textId="77777777" w:rsidR="00325C50" w:rsidRDefault="00325C50" w:rsidP="00325C50">
      <w:pPr>
        <w:pStyle w:val="NoSpacing"/>
        <w:numPr>
          <w:ilvl w:val="0"/>
          <w:numId w:val="0"/>
        </w:numPr>
        <w:rPr>
          <w:rFonts w:ascii="Times New Roman" w:hAnsi="Times New Roman" w:cs="Times New Roman"/>
          <w:sz w:val="24"/>
          <w:szCs w:val="24"/>
          <w:u w:val="single"/>
        </w:rPr>
      </w:pPr>
      <w:r>
        <w:rPr>
          <w:rFonts w:ascii="Times New Roman" w:hAnsi="Times New Roman" w:cs="Times New Roman"/>
          <w:sz w:val="24"/>
          <w:szCs w:val="24"/>
          <w:u w:val="single"/>
        </w:rPr>
        <w:lastRenderedPageBreak/>
        <w:t>V.  How b</w:t>
      </w:r>
      <w:r w:rsidRPr="00B16EFB">
        <w:rPr>
          <w:rFonts w:ascii="Times New Roman" w:hAnsi="Times New Roman" w:cs="Times New Roman"/>
          <w:sz w:val="24"/>
          <w:szCs w:val="24"/>
          <w:u w:val="single"/>
        </w:rPr>
        <w:t>eliefs and worldviews affect</w:t>
      </w:r>
      <w:r>
        <w:rPr>
          <w:rFonts w:ascii="Times New Roman" w:hAnsi="Times New Roman" w:cs="Times New Roman"/>
          <w:sz w:val="24"/>
          <w:szCs w:val="24"/>
          <w:u w:val="single"/>
        </w:rPr>
        <w:t xml:space="preserve"> the</w:t>
      </w:r>
      <w:r w:rsidRPr="00B16EFB">
        <w:rPr>
          <w:rFonts w:ascii="Times New Roman" w:hAnsi="Times New Roman" w:cs="Times New Roman"/>
          <w:sz w:val="24"/>
          <w:szCs w:val="24"/>
          <w:u w:val="single"/>
        </w:rPr>
        <w:t xml:space="preserve"> sensing-into</w:t>
      </w:r>
      <w:r>
        <w:rPr>
          <w:rFonts w:ascii="Times New Roman" w:hAnsi="Times New Roman" w:cs="Times New Roman"/>
          <w:sz w:val="24"/>
          <w:szCs w:val="24"/>
          <w:u w:val="single"/>
        </w:rPr>
        <w:t xml:space="preserve"> process</w:t>
      </w:r>
    </w:p>
    <w:p w14:paraId="55BF09EF" w14:textId="77777777" w:rsidR="00325C50" w:rsidRDefault="00325C50" w:rsidP="00325C50">
      <w:pPr>
        <w:spacing w:after="0" w:line="240" w:lineRule="auto"/>
        <w:rPr>
          <w:rFonts w:ascii="Times New Roman" w:hAnsi="Times New Roman" w:cs="Times New Roman"/>
          <w:sz w:val="24"/>
          <w:szCs w:val="24"/>
        </w:rPr>
      </w:pPr>
    </w:p>
    <w:p w14:paraId="1CED065E" w14:textId="77777777" w:rsidR="00325C50" w:rsidRDefault="00325C50" w:rsidP="00325C50">
      <w:pPr>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     </w:t>
      </w:r>
      <w:r w:rsidRPr="00B16EFB">
        <w:rPr>
          <w:rFonts w:ascii="Times New Roman" w:hAnsi="Times New Roman" w:cs="Times New Roman"/>
          <w:sz w:val="24"/>
          <w:szCs w:val="24"/>
        </w:rPr>
        <w:t xml:space="preserve">“A belief is a thought that channels energies all of the time” </w:t>
      </w:r>
      <w:r w:rsidRPr="00B16EFB">
        <w:rPr>
          <w:rFonts w:ascii="Times New Roman" w:hAnsi="Times New Roman" w:cs="Times New Roman"/>
          <w:noProof/>
          <w:sz w:val="24"/>
          <w:szCs w:val="24"/>
        </w:rPr>
        <w:t>(Patent, 2011).</w:t>
      </w:r>
    </w:p>
    <w:p w14:paraId="4C1A173E" w14:textId="77777777" w:rsidR="00325C50" w:rsidRPr="00B16EFB" w:rsidRDefault="00325C50" w:rsidP="00325C50">
      <w:pPr>
        <w:spacing w:after="0" w:line="240" w:lineRule="auto"/>
        <w:rPr>
          <w:rFonts w:ascii="Times New Roman" w:hAnsi="Times New Roman" w:cs="Times New Roman"/>
          <w:sz w:val="24"/>
          <w:szCs w:val="24"/>
        </w:rPr>
      </w:pPr>
    </w:p>
    <w:p w14:paraId="1FFA9039" w14:textId="77777777" w:rsidR="00325C50" w:rsidRDefault="00325C50" w:rsidP="00325C50">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Depending on </w:t>
      </w:r>
      <w:r w:rsidRPr="007F3138">
        <w:rPr>
          <w:rFonts w:ascii="Times New Roman" w:hAnsi="Times New Roman" w:cs="Times New Roman"/>
          <w:sz w:val="24"/>
          <w:szCs w:val="24"/>
        </w:rPr>
        <w:t>which</w:t>
      </w:r>
      <w:r>
        <w:rPr>
          <w:rFonts w:ascii="Times New Roman" w:hAnsi="Times New Roman" w:cs="Times New Roman"/>
          <w:sz w:val="24"/>
          <w:szCs w:val="24"/>
        </w:rPr>
        <w:t xml:space="preserve"> belief</w:t>
      </w:r>
      <w:r w:rsidRPr="007F3138">
        <w:rPr>
          <w:rFonts w:ascii="Times New Roman" w:hAnsi="Times New Roman" w:cs="Times New Roman"/>
          <w:sz w:val="24"/>
          <w:szCs w:val="24"/>
        </w:rPr>
        <w:t xml:space="preserve"> system</w:t>
      </w:r>
      <w:r>
        <w:rPr>
          <w:rFonts w:ascii="Times New Roman" w:hAnsi="Times New Roman" w:cs="Times New Roman"/>
          <w:sz w:val="24"/>
          <w:szCs w:val="24"/>
        </w:rPr>
        <w:t>s around the nature of illness and disease</w:t>
      </w:r>
      <w:r w:rsidRPr="007F3138">
        <w:rPr>
          <w:rFonts w:ascii="Times New Roman" w:hAnsi="Times New Roman" w:cs="Times New Roman"/>
          <w:sz w:val="24"/>
          <w:szCs w:val="24"/>
        </w:rPr>
        <w:t xml:space="preserve"> we </w:t>
      </w:r>
      <w:r>
        <w:rPr>
          <w:rFonts w:ascii="Times New Roman" w:hAnsi="Times New Roman" w:cs="Times New Roman"/>
          <w:sz w:val="24"/>
          <w:szCs w:val="24"/>
        </w:rPr>
        <w:t xml:space="preserve">are </w:t>
      </w:r>
      <w:r w:rsidRPr="007F3138">
        <w:rPr>
          <w:rFonts w:ascii="Times New Roman" w:hAnsi="Times New Roman" w:cs="Times New Roman"/>
          <w:sz w:val="24"/>
          <w:szCs w:val="24"/>
        </w:rPr>
        <w:t>operat</w:t>
      </w:r>
      <w:r>
        <w:rPr>
          <w:rFonts w:ascii="Times New Roman" w:hAnsi="Times New Roman" w:cs="Times New Roman"/>
          <w:sz w:val="24"/>
          <w:szCs w:val="24"/>
        </w:rPr>
        <w:t>ing</w:t>
      </w:r>
      <w:r w:rsidRPr="007F3138">
        <w:rPr>
          <w:rFonts w:ascii="Times New Roman" w:hAnsi="Times New Roman" w:cs="Times New Roman"/>
          <w:sz w:val="24"/>
          <w:szCs w:val="24"/>
        </w:rPr>
        <w:t xml:space="preserve"> within, we might make different choices, interpret what happened differently, monitor different parameters, relate to ourselves and the distress differently, etc. </w:t>
      </w:r>
    </w:p>
    <w:p w14:paraId="6A7BA75B" w14:textId="77777777" w:rsidR="00325C50" w:rsidRDefault="00325C50" w:rsidP="00325C50">
      <w:pPr>
        <w:pStyle w:val="NoSpacing"/>
        <w:numPr>
          <w:ilvl w:val="0"/>
          <w:numId w:val="0"/>
        </w:numPr>
        <w:rPr>
          <w:rFonts w:ascii="Times New Roman" w:hAnsi="Times New Roman" w:cs="Times New Roman"/>
          <w:sz w:val="24"/>
          <w:szCs w:val="24"/>
        </w:rPr>
      </w:pPr>
    </w:p>
    <w:p w14:paraId="24D0474B" w14:textId="77777777" w:rsidR="00325C50" w:rsidRDefault="00325C50" w:rsidP="00325C50">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W</w:t>
      </w:r>
      <w:r w:rsidRPr="007F3138">
        <w:rPr>
          <w:rFonts w:ascii="Times New Roman" w:hAnsi="Times New Roman" w:cs="Times New Roman"/>
          <w:sz w:val="24"/>
          <w:szCs w:val="24"/>
        </w:rPr>
        <w:t>e might welcome our symptoms, treat them with medication to suppress them, allow them to deepen our mindfulness, encourage</w:t>
      </w:r>
      <w:r w:rsidRPr="00B16EFB">
        <w:rPr>
          <w:rFonts w:ascii="Times New Roman" w:hAnsi="Times New Roman" w:cs="Times New Roman"/>
          <w:sz w:val="24"/>
          <w:szCs w:val="24"/>
        </w:rPr>
        <w:t xml:space="preserve"> emotional catharsis, or just hide them!</w:t>
      </w:r>
    </w:p>
    <w:p w14:paraId="654BDE09" w14:textId="77777777" w:rsidR="00325C50" w:rsidRDefault="00325C50" w:rsidP="00325C50">
      <w:pPr>
        <w:pStyle w:val="NoSpacing"/>
        <w:numPr>
          <w:ilvl w:val="0"/>
          <w:numId w:val="0"/>
        </w:numPr>
        <w:ind w:firstLine="720"/>
        <w:rPr>
          <w:rFonts w:ascii="Times New Roman" w:hAnsi="Times New Roman" w:cs="Times New Roman"/>
          <w:sz w:val="24"/>
          <w:szCs w:val="24"/>
        </w:rPr>
      </w:pPr>
    </w:p>
    <w:p w14:paraId="2A91FEA6" w14:textId="77777777" w:rsidR="00325C50" w:rsidRPr="00B16EFB" w:rsidRDefault="00325C50" w:rsidP="00325C50">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If we were to engage in Focusing with our symptoms, results would vary according to which worldview we are holding as we sense into them.</w:t>
      </w:r>
    </w:p>
    <w:p w14:paraId="3DE2F80D" w14:textId="77777777" w:rsidR="00325C50" w:rsidRPr="00B16EFB" w:rsidRDefault="00325C50" w:rsidP="00325C50">
      <w:pPr>
        <w:spacing w:after="0" w:line="240" w:lineRule="auto"/>
        <w:ind w:firstLine="720"/>
        <w:rPr>
          <w:rFonts w:ascii="Times New Roman" w:hAnsi="Times New Roman" w:cs="Times New Roman"/>
          <w:sz w:val="24"/>
          <w:szCs w:val="24"/>
        </w:rPr>
      </w:pPr>
    </w:p>
    <w:p w14:paraId="4752EB15" w14:textId="2AAB7BCB" w:rsidR="00325C50"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rPr>
        <w:t>For example,</w:t>
      </w:r>
      <w:r w:rsidRPr="00B16EFB">
        <w:rPr>
          <w:rFonts w:ascii="Times New Roman" w:hAnsi="Times New Roman" w:cs="Times New Roman"/>
          <w:sz w:val="24"/>
          <w:szCs w:val="24"/>
        </w:rPr>
        <w:t xml:space="preserve"> </w:t>
      </w:r>
      <w:r>
        <w:rPr>
          <w:rFonts w:ascii="Times New Roman" w:hAnsi="Times New Roman" w:cs="Times New Roman"/>
          <w:sz w:val="24"/>
          <w:szCs w:val="24"/>
        </w:rPr>
        <w:t xml:space="preserve">our </w:t>
      </w:r>
      <w:r w:rsidRPr="00B16EFB">
        <w:rPr>
          <w:rFonts w:ascii="Times New Roman" w:hAnsi="Times New Roman" w:cs="Times New Roman"/>
          <w:sz w:val="24"/>
          <w:szCs w:val="24"/>
        </w:rPr>
        <w:t xml:space="preserve">felt-sensing would be directed very differently </w:t>
      </w:r>
      <w:r>
        <w:rPr>
          <w:rFonts w:ascii="Times New Roman" w:hAnsi="Times New Roman" w:cs="Times New Roman"/>
          <w:sz w:val="24"/>
          <w:szCs w:val="24"/>
        </w:rPr>
        <w:t xml:space="preserve">if we were working </w:t>
      </w:r>
      <w:r w:rsidRPr="00B16EFB">
        <w:rPr>
          <w:rFonts w:ascii="Times New Roman" w:hAnsi="Times New Roman" w:cs="Times New Roman"/>
          <w:sz w:val="24"/>
          <w:szCs w:val="24"/>
        </w:rPr>
        <w:t xml:space="preserve">within </w:t>
      </w:r>
      <w:r>
        <w:rPr>
          <w:rFonts w:ascii="Times New Roman" w:hAnsi="Times New Roman" w:cs="Times New Roman"/>
          <w:sz w:val="24"/>
          <w:szCs w:val="24"/>
        </w:rPr>
        <w:t xml:space="preserve">an </w:t>
      </w:r>
      <w:r w:rsidRPr="00B16EFB">
        <w:rPr>
          <w:rFonts w:ascii="Times New Roman" w:hAnsi="Times New Roman" w:cs="Times New Roman"/>
          <w:sz w:val="24"/>
          <w:szCs w:val="24"/>
        </w:rPr>
        <w:t>allopathic medicine</w:t>
      </w:r>
      <w:r>
        <w:rPr>
          <w:rFonts w:ascii="Times New Roman" w:hAnsi="Times New Roman" w:cs="Times New Roman"/>
          <w:sz w:val="24"/>
          <w:szCs w:val="24"/>
        </w:rPr>
        <w:t xml:space="preserve"> worldview. We could be </w:t>
      </w:r>
      <w:r w:rsidRPr="00B16EFB">
        <w:rPr>
          <w:rFonts w:ascii="Times New Roman" w:hAnsi="Times New Roman" w:cs="Times New Roman"/>
          <w:sz w:val="24"/>
          <w:szCs w:val="24"/>
        </w:rPr>
        <w:t xml:space="preserve">sensing into medical diagnostic clues, </w:t>
      </w:r>
      <w:r>
        <w:rPr>
          <w:rFonts w:ascii="Times New Roman" w:hAnsi="Times New Roman" w:cs="Times New Roman"/>
          <w:sz w:val="24"/>
          <w:szCs w:val="24"/>
        </w:rPr>
        <w:t xml:space="preserve">and </w:t>
      </w:r>
      <w:r w:rsidRPr="00B16EFB">
        <w:rPr>
          <w:rFonts w:ascii="Times New Roman" w:hAnsi="Times New Roman" w:cs="Times New Roman"/>
          <w:sz w:val="24"/>
          <w:szCs w:val="24"/>
        </w:rPr>
        <w:t xml:space="preserve">encouraging patients to sense into their felt rightness about </w:t>
      </w:r>
      <w:r>
        <w:rPr>
          <w:rFonts w:ascii="Times New Roman" w:hAnsi="Times New Roman" w:cs="Times New Roman"/>
          <w:sz w:val="24"/>
          <w:szCs w:val="24"/>
        </w:rPr>
        <w:t xml:space="preserve">various </w:t>
      </w:r>
      <w:r w:rsidRPr="00B16EFB">
        <w:rPr>
          <w:rFonts w:ascii="Times New Roman" w:hAnsi="Times New Roman" w:cs="Times New Roman"/>
          <w:sz w:val="24"/>
          <w:szCs w:val="24"/>
        </w:rPr>
        <w:t>medical treatment options</w:t>
      </w:r>
      <w:r>
        <w:rPr>
          <w:rFonts w:ascii="Times New Roman" w:hAnsi="Times New Roman" w:cs="Times New Roman"/>
          <w:sz w:val="24"/>
          <w:szCs w:val="24"/>
        </w:rPr>
        <w:t>.</w:t>
      </w:r>
    </w:p>
    <w:p w14:paraId="53114EBB" w14:textId="77777777" w:rsidR="00325C50" w:rsidRDefault="00325C50" w:rsidP="00325C50">
      <w:pPr>
        <w:spacing w:after="0" w:line="240" w:lineRule="auto"/>
        <w:rPr>
          <w:rFonts w:ascii="Times New Roman" w:hAnsi="Times New Roman" w:cs="Times New Roman"/>
          <w:sz w:val="24"/>
          <w:szCs w:val="24"/>
        </w:rPr>
      </w:pPr>
    </w:p>
    <w:p w14:paraId="5A064E6C" w14:textId="77777777" w:rsidR="00325C50"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rPr>
        <w:t>This would be very different to</w:t>
      </w:r>
      <w:r w:rsidRPr="00B16EFB">
        <w:rPr>
          <w:rFonts w:ascii="Times New Roman" w:hAnsi="Times New Roman" w:cs="Times New Roman"/>
          <w:sz w:val="24"/>
          <w:szCs w:val="24"/>
        </w:rPr>
        <w:t xml:space="preserve"> an “illness as a turning </w:t>
      </w:r>
      <w:r w:rsidRPr="007F3138">
        <w:rPr>
          <w:rFonts w:ascii="Times New Roman" w:hAnsi="Times New Roman" w:cs="Times New Roman"/>
          <w:sz w:val="24"/>
          <w:szCs w:val="24"/>
        </w:rPr>
        <w:t>point” model (</w:t>
      </w:r>
      <w:proofErr w:type="spellStart"/>
      <w:r w:rsidRPr="007F3138">
        <w:rPr>
          <w:rFonts w:ascii="Times New Roman" w:hAnsi="Times New Roman" w:cs="Times New Roman"/>
          <w:sz w:val="24"/>
          <w:szCs w:val="24"/>
        </w:rPr>
        <w:t>LeShan</w:t>
      </w:r>
      <w:proofErr w:type="spellEnd"/>
      <w:r w:rsidRPr="007F3138">
        <w:rPr>
          <w:rFonts w:ascii="Times New Roman" w:hAnsi="Times New Roman" w:cs="Times New Roman"/>
          <w:sz w:val="24"/>
          <w:szCs w:val="24"/>
        </w:rPr>
        <w:t xml:space="preserve"> 1990), where </w:t>
      </w:r>
      <w:r>
        <w:rPr>
          <w:rFonts w:ascii="Times New Roman" w:hAnsi="Times New Roman" w:cs="Times New Roman"/>
          <w:sz w:val="24"/>
          <w:szCs w:val="24"/>
        </w:rPr>
        <w:t>someone</w:t>
      </w:r>
      <w:r w:rsidRPr="007F3138">
        <w:rPr>
          <w:rFonts w:ascii="Times New Roman" w:hAnsi="Times New Roman" w:cs="Times New Roman"/>
          <w:sz w:val="24"/>
          <w:szCs w:val="24"/>
        </w:rPr>
        <w:t xml:space="preserve"> might </w:t>
      </w:r>
      <w:r>
        <w:rPr>
          <w:rFonts w:ascii="Times New Roman" w:hAnsi="Times New Roman" w:cs="Times New Roman"/>
          <w:sz w:val="24"/>
          <w:szCs w:val="24"/>
        </w:rPr>
        <w:t>be s</w:t>
      </w:r>
      <w:r w:rsidRPr="007F3138">
        <w:rPr>
          <w:rFonts w:ascii="Times New Roman" w:hAnsi="Times New Roman" w:cs="Times New Roman"/>
          <w:sz w:val="24"/>
          <w:szCs w:val="24"/>
        </w:rPr>
        <w:t>ens</w:t>
      </w:r>
      <w:r>
        <w:rPr>
          <w:rFonts w:ascii="Times New Roman" w:hAnsi="Times New Roman" w:cs="Times New Roman"/>
          <w:sz w:val="24"/>
          <w:szCs w:val="24"/>
        </w:rPr>
        <w:t>ing</w:t>
      </w:r>
      <w:r w:rsidRPr="007F3138">
        <w:rPr>
          <w:rFonts w:ascii="Times New Roman" w:hAnsi="Times New Roman" w:cs="Times New Roman"/>
          <w:sz w:val="24"/>
          <w:szCs w:val="24"/>
        </w:rPr>
        <w:t xml:space="preserve"> into what wants to emerge, what “song wants to be sung”.</w:t>
      </w:r>
      <w:r w:rsidRPr="00B16EFB">
        <w:rPr>
          <w:rFonts w:ascii="Times New Roman" w:hAnsi="Times New Roman" w:cs="Times New Roman"/>
          <w:sz w:val="24"/>
          <w:szCs w:val="24"/>
        </w:rPr>
        <w:t xml:space="preserve"> </w:t>
      </w:r>
    </w:p>
    <w:p w14:paraId="3EFB740E" w14:textId="77777777" w:rsidR="00325C50" w:rsidRDefault="00325C50" w:rsidP="00325C50">
      <w:pPr>
        <w:spacing w:after="0" w:line="240" w:lineRule="auto"/>
        <w:rPr>
          <w:rFonts w:ascii="Times New Roman" w:hAnsi="Times New Roman" w:cs="Times New Roman"/>
          <w:sz w:val="24"/>
          <w:szCs w:val="24"/>
        </w:rPr>
      </w:pPr>
    </w:p>
    <w:p w14:paraId="4FA0095D" w14:textId="77777777" w:rsidR="00325C50" w:rsidRDefault="00325C50" w:rsidP="00325C50">
      <w:pPr>
        <w:spacing w:after="0" w:line="240" w:lineRule="auto"/>
        <w:rPr>
          <w:rFonts w:ascii="Times New Roman" w:hAnsi="Times New Roman" w:cs="Times New Roman"/>
          <w:sz w:val="24"/>
          <w:szCs w:val="24"/>
          <w:u w:val="single"/>
        </w:rPr>
      </w:pPr>
    </w:p>
    <w:p w14:paraId="49940B2D" w14:textId="77777777" w:rsidR="00325C50"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 have seen that f</w:t>
      </w:r>
      <w:r w:rsidRPr="00C965E3">
        <w:rPr>
          <w:rFonts w:ascii="Times New Roman" w:hAnsi="Times New Roman" w:cs="Times New Roman"/>
          <w:sz w:val="24"/>
          <w:szCs w:val="24"/>
        </w:rPr>
        <w:t>elt-sensing can be directed in certain ways by intention and mental models.</w:t>
      </w:r>
    </w:p>
    <w:p w14:paraId="4F7DA7BF" w14:textId="77777777" w:rsidR="00325C50" w:rsidRPr="00C965E3" w:rsidRDefault="00325C50" w:rsidP="00325C50">
      <w:pPr>
        <w:spacing w:after="0" w:line="240" w:lineRule="auto"/>
        <w:rPr>
          <w:rFonts w:ascii="Times New Roman" w:hAnsi="Times New Roman" w:cs="Times New Roman"/>
          <w:sz w:val="24"/>
          <w:szCs w:val="24"/>
        </w:rPr>
      </w:pPr>
    </w:p>
    <w:p w14:paraId="22992188" w14:textId="77777777" w:rsidR="00325C50" w:rsidRDefault="00325C50" w:rsidP="00325C50">
      <w:pPr>
        <w:spacing w:after="0" w:line="240" w:lineRule="auto"/>
        <w:rPr>
          <w:rFonts w:ascii="Times New Roman" w:hAnsi="Times New Roman" w:cs="Times New Roman"/>
          <w:sz w:val="24"/>
          <w:szCs w:val="24"/>
        </w:rPr>
      </w:pPr>
      <w:r w:rsidRPr="00C965E3">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that m</w:t>
      </w:r>
      <w:r w:rsidRPr="00C965E3">
        <w:rPr>
          <w:rFonts w:ascii="Times New Roman" w:hAnsi="Times New Roman" w:cs="Times New Roman"/>
          <w:sz w:val="24"/>
          <w:szCs w:val="24"/>
        </w:rPr>
        <w:t>ental models</w:t>
      </w:r>
      <w:proofErr w:type="gramEnd"/>
      <w:r w:rsidRPr="00C965E3">
        <w:rPr>
          <w:rFonts w:ascii="Times New Roman" w:hAnsi="Times New Roman" w:cs="Times New Roman"/>
          <w:sz w:val="24"/>
          <w:szCs w:val="24"/>
        </w:rPr>
        <w:t xml:space="preserve"> include beliefs </w:t>
      </w:r>
      <w:r>
        <w:rPr>
          <w:rFonts w:ascii="Times New Roman" w:hAnsi="Times New Roman" w:cs="Times New Roman"/>
          <w:sz w:val="24"/>
          <w:szCs w:val="24"/>
        </w:rPr>
        <w:t>about</w:t>
      </w:r>
      <w:r w:rsidRPr="00C965E3">
        <w:rPr>
          <w:rFonts w:ascii="Times New Roman" w:hAnsi="Times New Roman" w:cs="Times New Roman"/>
          <w:sz w:val="24"/>
          <w:szCs w:val="24"/>
        </w:rPr>
        <w:t xml:space="preserve"> what matters and how things work and interact.</w:t>
      </w:r>
    </w:p>
    <w:p w14:paraId="67A81B65" w14:textId="77777777" w:rsidR="00325C50" w:rsidRDefault="00325C50" w:rsidP="00325C50">
      <w:pPr>
        <w:spacing w:after="0" w:line="240" w:lineRule="auto"/>
        <w:rPr>
          <w:rFonts w:ascii="Times New Roman" w:hAnsi="Times New Roman" w:cs="Times New Roman"/>
          <w:sz w:val="24"/>
          <w:szCs w:val="24"/>
        </w:rPr>
      </w:pPr>
    </w:p>
    <w:p w14:paraId="372FEC5A" w14:textId="77777777" w:rsidR="00325C50"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our </w:t>
      </w:r>
      <w:r w:rsidRPr="00234203">
        <w:rPr>
          <w:rFonts w:ascii="Times New Roman" w:hAnsi="Times New Roman" w:cs="Times New Roman"/>
          <w:b/>
          <w:bCs/>
          <w:color w:val="000000"/>
          <w:sz w:val="24"/>
          <w:szCs w:val="24"/>
        </w:rPr>
        <w:t xml:space="preserve">felt-sensing can be significantly </w:t>
      </w:r>
      <w:r>
        <w:rPr>
          <w:rFonts w:ascii="Times New Roman" w:hAnsi="Times New Roman" w:cs="Times New Roman"/>
          <w:b/>
          <w:bCs/>
          <w:color w:val="000000"/>
          <w:sz w:val="24"/>
          <w:szCs w:val="24"/>
        </w:rPr>
        <w:t>influenced</w:t>
      </w:r>
      <w:r w:rsidRPr="00234203">
        <w:rPr>
          <w:rFonts w:ascii="Times New Roman" w:hAnsi="Times New Roman" w:cs="Times New Roman"/>
          <w:b/>
          <w:bCs/>
          <w:color w:val="000000"/>
          <w:sz w:val="24"/>
          <w:szCs w:val="24"/>
        </w:rPr>
        <w:t xml:space="preserve"> by </w:t>
      </w:r>
      <w:r>
        <w:rPr>
          <w:rFonts w:ascii="Times New Roman" w:hAnsi="Times New Roman" w:cs="Times New Roman"/>
          <w:b/>
          <w:bCs/>
          <w:color w:val="000000"/>
          <w:sz w:val="24"/>
          <w:szCs w:val="24"/>
        </w:rPr>
        <w:t xml:space="preserve">our </w:t>
      </w:r>
      <w:r w:rsidRPr="00234203">
        <w:rPr>
          <w:rFonts w:ascii="Times New Roman" w:hAnsi="Times New Roman" w:cs="Times New Roman"/>
          <w:b/>
          <w:bCs/>
          <w:color w:val="000000"/>
          <w:sz w:val="24"/>
          <w:szCs w:val="24"/>
        </w:rPr>
        <w:t>b</w:t>
      </w:r>
      <w:r w:rsidRPr="00B16EFB">
        <w:rPr>
          <w:rFonts w:ascii="Times New Roman" w:hAnsi="Times New Roman" w:cs="Times New Roman"/>
          <w:b/>
          <w:bCs/>
          <w:sz w:val="24"/>
          <w:szCs w:val="24"/>
        </w:rPr>
        <w:t xml:space="preserve">eliefs. </w:t>
      </w:r>
      <w:r w:rsidRPr="00B16EFB">
        <w:rPr>
          <w:rFonts w:ascii="Times New Roman" w:hAnsi="Times New Roman" w:cs="Times New Roman"/>
          <w:sz w:val="24"/>
          <w:szCs w:val="24"/>
        </w:rPr>
        <w:t xml:space="preserve">This includes beliefs </w:t>
      </w:r>
      <w:r>
        <w:rPr>
          <w:rFonts w:ascii="Times New Roman" w:hAnsi="Times New Roman" w:cs="Times New Roman"/>
          <w:sz w:val="24"/>
          <w:szCs w:val="24"/>
        </w:rPr>
        <w:t>held by</w:t>
      </w:r>
      <w:r w:rsidRPr="00B16EFB">
        <w:rPr>
          <w:rFonts w:ascii="Times New Roman" w:hAnsi="Times New Roman" w:cs="Times New Roman"/>
          <w:sz w:val="24"/>
          <w:szCs w:val="24"/>
        </w:rPr>
        <w:t xml:space="preserve"> the client, beliefs </w:t>
      </w:r>
      <w:r>
        <w:rPr>
          <w:rFonts w:ascii="Times New Roman" w:hAnsi="Times New Roman" w:cs="Times New Roman"/>
          <w:sz w:val="24"/>
          <w:szCs w:val="24"/>
        </w:rPr>
        <w:t>held by</w:t>
      </w:r>
      <w:r w:rsidRPr="00B16EFB">
        <w:rPr>
          <w:rFonts w:ascii="Times New Roman" w:hAnsi="Times New Roman" w:cs="Times New Roman"/>
          <w:sz w:val="24"/>
          <w:szCs w:val="24"/>
        </w:rPr>
        <w:t xml:space="preserve"> the healers (when applicable), and beliefs implicit within the process used for healing. </w:t>
      </w:r>
    </w:p>
    <w:p w14:paraId="448AF96F" w14:textId="77777777" w:rsidR="00325C50" w:rsidRDefault="00325C50" w:rsidP="00325C50">
      <w:pPr>
        <w:spacing w:after="0" w:line="240" w:lineRule="auto"/>
        <w:ind w:firstLine="720"/>
        <w:rPr>
          <w:rFonts w:ascii="Times New Roman" w:hAnsi="Times New Roman" w:cs="Times New Roman"/>
          <w:sz w:val="24"/>
          <w:szCs w:val="24"/>
        </w:rPr>
      </w:pPr>
    </w:p>
    <w:p w14:paraId="228FEEC5" w14:textId="77777777" w:rsidR="00325C50"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Besides the placebo effect, that the patient’s and provider’s belief in the efficacy of a medicine will strongly affect their own outcomes, there are also various forms of transmission </w:t>
      </w:r>
      <w:r w:rsidRPr="007F3138">
        <w:rPr>
          <w:rFonts w:ascii="Times New Roman" w:hAnsi="Times New Roman" w:cs="Times New Roman"/>
          <w:sz w:val="24"/>
          <w:szCs w:val="24"/>
        </w:rPr>
        <w:t>from the listener</w:t>
      </w:r>
      <w:r>
        <w:rPr>
          <w:rFonts w:ascii="Times New Roman" w:hAnsi="Times New Roman" w:cs="Times New Roman"/>
          <w:sz w:val="24"/>
          <w:szCs w:val="24"/>
        </w:rPr>
        <w:t xml:space="preserve"> or healer</w:t>
      </w:r>
      <w:r w:rsidRPr="007F3138">
        <w:rPr>
          <w:rFonts w:ascii="Times New Roman" w:hAnsi="Times New Roman" w:cs="Times New Roman"/>
          <w:sz w:val="24"/>
          <w:szCs w:val="24"/>
        </w:rPr>
        <w:t xml:space="preserve"> that can subtly (or not-so-subtly!) shape </w:t>
      </w:r>
      <w:r>
        <w:rPr>
          <w:rFonts w:ascii="Times New Roman" w:hAnsi="Times New Roman" w:cs="Times New Roman"/>
          <w:sz w:val="24"/>
          <w:szCs w:val="24"/>
        </w:rPr>
        <w:t>the outcome</w:t>
      </w:r>
      <w:proofErr w:type="gramStart"/>
      <w:r>
        <w:rPr>
          <w:rFonts w:ascii="Times New Roman" w:hAnsi="Times New Roman" w:cs="Times New Roman"/>
          <w:sz w:val="24"/>
          <w:szCs w:val="24"/>
        </w:rPr>
        <w:t>.</w:t>
      </w:r>
      <w:r w:rsidRPr="007F3138">
        <w:rPr>
          <w:rFonts w:ascii="Times New Roman" w:hAnsi="Times New Roman" w:cs="Times New Roman"/>
          <w:sz w:val="24"/>
          <w:szCs w:val="24"/>
        </w:rPr>
        <w:t>.</w:t>
      </w:r>
      <w:proofErr w:type="gramEnd"/>
    </w:p>
    <w:p w14:paraId="06C7AE12" w14:textId="77777777" w:rsidR="00325C50" w:rsidRPr="007F3138" w:rsidRDefault="00325C50" w:rsidP="00325C50">
      <w:pPr>
        <w:spacing w:after="0" w:line="240" w:lineRule="auto"/>
        <w:rPr>
          <w:rFonts w:ascii="Times New Roman" w:hAnsi="Times New Roman" w:cs="Times New Roman"/>
          <w:sz w:val="24"/>
          <w:szCs w:val="24"/>
        </w:rPr>
      </w:pPr>
    </w:p>
    <w:p w14:paraId="356DAC5A" w14:textId="77777777" w:rsidR="00325C50"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w:t>
      </w:r>
      <w:r w:rsidRPr="007F3138">
        <w:rPr>
          <w:rFonts w:ascii="Times New Roman" w:hAnsi="Times New Roman" w:cs="Times New Roman"/>
          <w:sz w:val="24"/>
          <w:szCs w:val="24"/>
        </w:rPr>
        <w:t xml:space="preserve">Jane Bell, </w:t>
      </w:r>
      <w:r>
        <w:rPr>
          <w:rFonts w:ascii="Times New Roman" w:hAnsi="Times New Roman" w:cs="Times New Roman"/>
          <w:sz w:val="24"/>
          <w:szCs w:val="24"/>
        </w:rPr>
        <w:t>practitioner of</w:t>
      </w:r>
      <w:r w:rsidRPr="007F3138">
        <w:rPr>
          <w:rFonts w:ascii="Times New Roman" w:hAnsi="Times New Roman" w:cs="Times New Roman"/>
          <w:sz w:val="24"/>
          <w:szCs w:val="24"/>
        </w:rPr>
        <w:t xml:space="preserve"> both Focusing and shamanism, </w:t>
      </w:r>
      <w:r>
        <w:rPr>
          <w:rFonts w:ascii="Times New Roman" w:hAnsi="Times New Roman" w:cs="Times New Roman"/>
          <w:sz w:val="24"/>
          <w:szCs w:val="24"/>
        </w:rPr>
        <w:t>has noted</w:t>
      </w:r>
      <w:r w:rsidRPr="007F3138">
        <w:rPr>
          <w:rFonts w:ascii="Times New Roman" w:hAnsi="Times New Roman" w:cs="Times New Roman"/>
          <w:sz w:val="24"/>
          <w:szCs w:val="24"/>
        </w:rPr>
        <w:t xml:space="preserve"> that a number of </w:t>
      </w:r>
      <w:r>
        <w:rPr>
          <w:rFonts w:ascii="Times New Roman" w:hAnsi="Times New Roman" w:cs="Times New Roman"/>
          <w:sz w:val="24"/>
          <w:szCs w:val="24"/>
        </w:rPr>
        <w:t xml:space="preserve">her </w:t>
      </w:r>
      <w:r w:rsidRPr="007F3138">
        <w:rPr>
          <w:rFonts w:ascii="Times New Roman" w:hAnsi="Times New Roman" w:cs="Times New Roman"/>
          <w:sz w:val="24"/>
          <w:szCs w:val="24"/>
        </w:rPr>
        <w:t xml:space="preserve">clients </w:t>
      </w:r>
      <w:r>
        <w:rPr>
          <w:rFonts w:ascii="Times New Roman" w:hAnsi="Times New Roman" w:cs="Times New Roman"/>
          <w:sz w:val="24"/>
          <w:szCs w:val="24"/>
        </w:rPr>
        <w:t xml:space="preserve">- </w:t>
      </w:r>
      <w:r w:rsidRPr="007F3138">
        <w:rPr>
          <w:rFonts w:ascii="Times New Roman" w:hAnsi="Times New Roman" w:cs="Times New Roman"/>
          <w:sz w:val="24"/>
          <w:szCs w:val="24"/>
        </w:rPr>
        <w:t xml:space="preserve">who have </w:t>
      </w:r>
      <w:r>
        <w:rPr>
          <w:rFonts w:ascii="Times New Roman" w:hAnsi="Times New Roman" w:cs="Times New Roman"/>
          <w:sz w:val="24"/>
          <w:szCs w:val="24"/>
        </w:rPr>
        <w:t xml:space="preserve">had </w:t>
      </w:r>
      <w:r w:rsidRPr="007F3138">
        <w:rPr>
          <w:rFonts w:ascii="Times New Roman" w:hAnsi="Times New Roman" w:cs="Times New Roman"/>
          <w:sz w:val="24"/>
          <w:szCs w:val="24"/>
        </w:rPr>
        <w:t xml:space="preserve">traditional </w:t>
      </w:r>
      <w:r>
        <w:rPr>
          <w:rFonts w:ascii="Times New Roman" w:hAnsi="Times New Roman" w:cs="Times New Roman"/>
          <w:sz w:val="24"/>
          <w:szCs w:val="24"/>
        </w:rPr>
        <w:t xml:space="preserve">Focusing </w:t>
      </w:r>
      <w:r w:rsidRPr="007F3138">
        <w:rPr>
          <w:rFonts w:ascii="Times New Roman" w:hAnsi="Times New Roman" w:cs="Times New Roman"/>
          <w:sz w:val="24"/>
          <w:szCs w:val="24"/>
        </w:rPr>
        <w:t>experiences with other Focusing listeners</w:t>
      </w:r>
      <w:r>
        <w:rPr>
          <w:rFonts w:ascii="Times New Roman" w:hAnsi="Times New Roman" w:cs="Times New Roman"/>
          <w:sz w:val="24"/>
          <w:szCs w:val="24"/>
        </w:rPr>
        <w:t xml:space="preserve"> - often spontaneously experience</w:t>
      </w:r>
      <w:r w:rsidRPr="007F3138">
        <w:rPr>
          <w:rFonts w:ascii="Times New Roman" w:hAnsi="Times New Roman" w:cs="Times New Roman"/>
          <w:sz w:val="24"/>
          <w:szCs w:val="24"/>
        </w:rPr>
        <w:t xml:space="preserve"> shamanic content (animal spirits, </w:t>
      </w:r>
      <w:proofErr w:type="spellStart"/>
      <w:r w:rsidRPr="007F3138">
        <w:rPr>
          <w:rFonts w:ascii="Times New Roman" w:hAnsi="Times New Roman" w:cs="Times New Roman"/>
          <w:sz w:val="24"/>
          <w:szCs w:val="24"/>
        </w:rPr>
        <w:t>etc</w:t>
      </w:r>
      <w:proofErr w:type="spellEnd"/>
      <w:r w:rsidRPr="007F3138">
        <w:rPr>
          <w:rFonts w:ascii="Times New Roman" w:hAnsi="Times New Roman" w:cs="Times New Roman"/>
          <w:sz w:val="24"/>
          <w:szCs w:val="24"/>
        </w:rPr>
        <w:t>) during their Focusing sessions with her. These clients were unaware of her shamanic background</w:t>
      </w:r>
      <w:r>
        <w:rPr>
          <w:rFonts w:ascii="Times New Roman" w:hAnsi="Times New Roman" w:cs="Times New Roman"/>
          <w:sz w:val="24"/>
          <w:szCs w:val="24"/>
        </w:rPr>
        <w:t>.</w:t>
      </w:r>
      <w:r w:rsidRPr="007F3138">
        <w:rPr>
          <w:rFonts w:ascii="Times New Roman" w:hAnsi="Times New Roman" w:cs="Times New Roman"/>
          <w:sz w:val="24"/>
          <w:szCs w:val="24"/>
        </w:rPr>
        <w:t xml:space="preserve"> </w:t>
      </w:r>
    </w:p>
    <w:p w14:paraId="18052C2F" w14:textId="77777777" w:rsidR="00CD7143" w:rsidRDefault="00CD7143" w:rsidP="007D45A9">
      <w:pPr>
        <w:pStyle w:val="NoSpacing"/>
        <w:numPr>
          <w:ilvl w:val="0"/>
          <w:numId w:val="0"/>
        </w:numPr>
        <w:rPr>
          <w:rFonts w:ascii="Times New Roman" w:hAnsi="Times New Roman" w:cs="Times New Roman"/>
          <w:sz w:val="24"/>
          <w:szCs w:val="24"/>
        </w:rPr>
      </w:pPr>
    </w:p>
    <w:p w14:paraId="197CB3E2" w14:textId="77777777" w:rsidR="00CD7143" w:rsidRDefault="00CD7143" w:rsidP="007D45A9">
      <w:pPr>
        <w:pStyle w:val="NoSpacing"/>
        <w:numPr>
          <w:ilvl w:val="0"/>
          <w:numId w:val="0"/>
        </w:numPr>
        <w:rPr>
          <w:rFonts w:ascii="Times New Roman" w:hAnsi="Times New Roman" w:cs="Times New Roman"/>
          <w:sz w:val="24"/>
          <w:szCs w:val="24"/>
          <w:u w:val="single"/>
        </w:rPr>
      </w:pPr>
    </w:p>
    <w:p w14:paraId="08354E51" w14:textId="77777777" w:rsidR="00CD7143" w:rsidRDefault="00CD7143" w:rsidP="007D45A9">
      <w:pPr>
        <w:pStyle w:val="NoSpacing"/>
        <w:numPr>
          <w:ilvl w:val="0"/>
          <w:numId w:val="0"/>
        </w:numPr>
        <w:rPr>
          <w:rFonts w:ascii="Times New Roman" w:hAnsi="Times New Roman" w:cs="Times New Roman"/>
          <w:sz w:val="24"/>
          <w:szCs w:val="24"/>
          <w:u w:val="single"/>
        </w:rPr>
      </w:pPr>
    </w:p>
    <w:p w14:paraId="000A2650" w14:textId="77777777" w:rsidR="00CD7143" w:rsidRDefault="00CD7143" w:rsidP="007D45A9">
      <w:pPr>
        <w:pStyle w:val="NoSpacing"/>
        <w:numPr>
          <w:ilvl w:val="0"/>
          <w:numId w:val="0"/>
        </w:numPr>
        <w:rPr>
          <w:rFonts w:ascii="Times New Roman" w:hAnsi="Times New Roman" w:cs="Times New Roman"/>
          <w:sz w:val="24"/>
          <w:szCs w:val="24"/>
          <w:u w:val="single"/>
        </w:rPr>
      </w:pPr>
    </w:p>
    <w:p w14:paraId="39E58F1F" w14:textId="77777777" w:rsidR="00CD7143" w:rsidRDefault="00CD7143" w:rsidP="007D45A9">
      <w:pPr>
        <w:spacing w:after="0" w:line="240" w:lineRule="auto"/>
        <w:rPr>
          <w:rFonts w:ascii="Times New Roman" w:hAnsi="Times New Roman" w:cs="Times New Roman"/>
          <w:sz w:val="24"/>
          <w:szCs w:val="24"/>
        </w:rPr>
      </w:pPr>
    </w:p>
    <w:p w14:paraId="36B06C8F" w14:textId="77777777" w:rsidR="00CD7143" w:rsidRDefault="00CD7143" w:rsidP="007D45A9">
      <w:pPr>
        <w:spacing w:after="0" w:line="240" w:lineRule="auto"/>
        <w:rPr>
          <w:rFonts w:ascii="Times New Roman" w:hAnsi="Times New Roman" w:cs="Times New Roman"/>
          <w:sz w:val="24"/>
          <w:szCs w:val="24"/>
        </w:rPr>
      </w:pPr>
    </w:p>
    <w:p w14:paraId="29416AB0" w14:textId="77777777" w:rsidR="00276278" w:rsidRDefault="00276278" w:rsidP="007D45A9">
      <w:pPr>
        <w:spacing w:after="0" w:line="240" w:lineRule="auto"/>
        <w:rPr>
          <w:rFonts w:ascii="Times New Roman" w:hAnsi="Times New Roman" w:cs="Times New Roman"/>
          <w:sz w:val="24"/>
          <w:szCs w:val="24"/>
        </w:rPr>
      </w:pPr>
    </w:p>
    <w:p w14:paraId="1B664722" w14:textId="77777777" w:rsidR="009E3B20" w:rsidRDefault="009E3B20" w:rsidP="00E25F22">
      <w:pPr>
        <w:spacing w:after="0" w:line="240" w:lineRule="auto"/>
        <w:rPr>
          <w:rFonts w:ascii="Times New Roman" w:hAnsi="Times New Roman" w:cs="Times New Roman"/>
          <w:sz w:val="24"/>
          <w:szCs w:val="24"/>
          <w:u w:val="single"/>
        </w:rPr>
      </w:pPr>
      <w:bookmarkStart w:id="1" w:name="patterns"/>
    </w:p>
    <w:p w14:paraId="1022971B" w14:textId="77777777" w:rsidR="00CD7143" w:rsidRPr="00B16EFB" w:rsidRDefault="00CD7143" w:rsidP="00E25F2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VI. The transmission of</w:t>
      </w:r>
      <w:r w:rsidRPr="00B16EFB">
        <w:rPr>
          <w:rFonts w:ascii="Times New Roman" w:hAnsi="Times New Roman" w:cs="Times New Roman"/>
          <w:sz w:val="24"/>
          <w:szCs w:val="24"/>
          <w:u w:val="single"/>
        </w:rPr>
        <w:t xml:space="preserve"> </w:t>
      </w:r>
      <w:r w:rsidRPr="00B16EFB">
        <w:rPr>
          <w:rFonts w:ascii="Times New Roman" w:hAnsi="Times New Roman" w:cs="Times New Roman"/>
          <w:b/>
          <w:bCs/>
          <w:sz w:val="24"/>
          <w:szCs w:val="24"/>
          <w:u w:val="single"/>
        </w:rPr>
        <w:t>patterns</w:t>
      </w:r>
      <w:r w:rsidRPr="00B16EFB">
        <w:rPr>
          <w:rFonts w:ascii="Times New Roman" w:hAnsi="Times New Roman" w:cs="Times New Roman"/>
          <w:sz w:val="24"/>
          <w:szCs w:val="24"/>
          <w:u w:val="single"/>
        </w:rPr>
        <w:t xml:space="preserve"> </w:t>
      </w:r>
    </w:p>
    <w:bookmarkEnd w:id="1"/>
    <w:p w14:paraId="1A0BAA9F" w14:textId="77777777" w:rsidR="00CD7143" w:rsidRDefault="00CD7143" w:rsidP="00E25F22">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r>
    </w:p>
    <w:p w14:paraId="4C9D57FF" w14:textId="77777777" w:rsidR="00CD7143" w:rsidRDefault="00CD7143" w:rsidP="002F0AC7">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In homeopathic medicine, the practitioner seeks a remedy that matches the disorder</w:t>
      </w:r>
      <w:r w:rsidR="007C3DC9">
        <w:rPr>
          <w:rFonts w:ascii="Times New Roman" w:hAnsi="Times New Roman" w:cs="Times New Roman"/>
          <w:sz w:val="24"/>
          <w:szCs w:val="24"/>
        </w:rPr>
        <w:t>, and</w:t>
      </w:r>
      <w:r w:rsidRPr="00B16EFB">
        <w:rPr>
          <w:rFonts w:ascii="Times New Roman" w:hAnsi="Times New Roman" w:cs="Times New Roman"/>
          <w:sz w:val="24"/>
          <w:szCs w:val="24"/>
        </w:rPr>
        <w:t xml:space="preserve"> in some ways resonates with it. “Like cures like.” </w:t>
      </w:r>
    </w:p>
    <w:p w14:paraId="4B45C15B" w14:textId="77777777" w:rsidR="00CD7143" w:rsidRDefault="00CD7143" w:rsidP="00E25F22">
      <w:pPr>
        <w:spacing w:after="0" w:line="240" w:lineRule="auto"/>
        <w:ind w:firstLine="720"/>
        <w:rPr>
          <w:rFonts w:ascii="Times New Roman" w:hAnsi="Times New Roman" w:cs="Times New Roman"/>
          <w:sz w:val="24"/>
          <w:szCs w:val="24"/>
        </w:rPr>
      </w:pPr>
    </w:p>
    <w:p w14:paraId="4E17933A" w14:textId="77777777" w:rsidR="00CD7143" w:rsidRDefault="00CD7143" w:rsidP="002F0AC7">
      <w:pPr>
        <w:spacing w:after="0" w:line="240" w:lineRule="auto"/>
        <w:rPr>
          <w:rFonts w:ascii="Times New Roman" w:hAnsi="Times New Roman" w:cs="Times New Roman"/>
          <w:noProof/>
          <w:sz w:val="24"/>
          <w:szCs w:val="24"/>
        </w:rPr>
      </w:pPr>
      <w:r w:rsidRPr="00B16EFB">
        <w:rPr>
          <w:rFonts w:ascii="Times New Roman" w:hAnsi="Times New Roman" w:cs="Times New Roman"/>
          <w:sz w:val="24"/>
          <w:szCs w:val="24"/>
        </w:rPr>
        <w:t xml:space="preserve">A solution is then made from this remedy which is so dilute that </w:t>
      </w:r>
      <w:r w:rsidRPr="002F0AC7">
        <w:rPr>
          <w:rFonts w:ascii="Times New Roman" w:hAnsi="Times New Roman" w:cs="Times New Roman"/>
          <w:bCs/>
          <w:sz w:val="24"/>
          <w:szCs w:val="24"/>
        </w:rPr>
        <w:t>no molecules of the remedy remain in the solution</w:t>
      </w:r>
      <w:r w:rsidRPr="002F0AC7">
        <w:rPr>
          <w:rFonts w:ascii="Times New Roman" w:hAnsi="Times New Roman" w:cs="Times New Roman"/>
          <w:sz w:val="24"/>
          <w:szCs w:val="24"/>
        </w:rPr>
        <w:t xml:space="preserve"> – </w:t>
      </w:r>
      <w:r w:rsidRPr="002F0AC7">
        <w:rPr>
          <w:rFonts w:ascii="Times New Roman" w:hAnsi="Times New Roman" w:cs="Times New Roman"/>
          <w:b/>
          <w:sz w:val="24"/>
          <w:szCs w:val="24"/>
        </w:rPr>
        <w:t>only the informational pattern</w:t>
      </w:r>
      <w:r w:rsidRPr="002F0AC7">
        <w:rPr>
          <w:rFonts w:ascii="Times New Roman" w:hAnsi="Times New Roman" w:cs="Times New Roman"/>
          <w:sz w:val="24"/>
          <w:szCs w:val="24"/>
        </w:rPr>
        <w:t xml:space="preserve"> or energy </w:t>
      </w:r>
      <w:r w:rsidRPr="002F0AC7">
        <w:rPr>
          <w:rFonts w:ascii="Times New Roman" w:hAnsi="Times New Roman" w:cs="Times New Roman"/>
          <w:b/>
          <w:sz w:val="24"/>
          <w:szCs w:val="24"/>
        </w:rPr>
        <w:t>remains</w:t>
      </w:r>
      <w:r w:rsidRPr="00B16EFB">
        <w:rPr>
          <w:rFonts w:ascii="Times New Roman" w:hAnsi="Times New Roman" w:cs="Times New Roman"/>
          <w:sz w:val="24"/>
          <w:szCs w:val="24"/>
        </w:rPr>
        <w:t xml:space="preserve">. This pattern can act as a “seed crystal”, to allow a reparative internal re-organization and re-alignment to occur.  </w:t>
      </w:r>
      <w:r w:rsidRPr="00B16EFB">
        <w:rPr>
          <w:rFonts w:ascii="Times New Roman" w:hAnsi="Times New Roman" w:cs="Times New Roman"/>
          <w:noProof/>
          <w:sz w:val="24"/>
          <w:szCs w:val="24"/>
        </w:rPr>
        <w:t>(Lansky, 2011)</w:t>
      </w:r>
      <w:r>
        <w:rPr>
          <w:rFonts w:ascii="Times New Roman" w:hAnsi="Times New Roman" w:cs="Times New Roman"/>
          <w:noProof/>
          <w:sz w:val="24"/>
          <w:szCs w:val="24"/>
        </w:rPr>
        <w:t xml:space="preserve">. </w:t>
      </w:r>
    </w:p>
    <w:p w14:paraId="797809BC" w14:textId="77777777" w:rsidR="00CD7143" w:rsidRPr="00B16EFB" w:rsidRDefault="00CD7143" w:rsidP="002F0AC7">
      <w:pPr>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[The original paper has a reference about research on this </w:t>
      </w:r>
      <w:r>
        <w:t xml:space="preserve">J. </w:t>
      </w:r>
      <w:proofErr w:type="spellStart"/>
      <w:r>
        <w:t>Aissa</w:t>
      </w:r>
      <w:proofErr w:type="spellEnd"/>
      <w:r>
        <w:t xml:space="preserve"> et al., “Transatlantic Transfer of Digitized Antigen Signal by Telephone Link,’ Journal of Allergy and Clinical Immunology 99 (1997): S175.]</w:t>
      </w:r>
    </w:p>
    <w:p w14:paraId="0D1A6032" w14:textId="77777777" w:rsidR="00CD7143" w:rsidRPr="00B16EFB" w:rsidRDefault="00CD7143" w:rsidP="00E25F22">
      <w:pPr>
        <w:spacing w:after="0" w:line="240" w:lineRule="auto"/>
        <w:rPr>
          <w:rFonts w:ascii="Times New Roman" w:hAnsi="Times New Roman" w:cs="Times New Roman"/>
          <w:sz w:val="24"/>
          <w:szCs w:val="24"/>
        </w:rPr>
      </w:pPr>
    </w:p>
    <w:p w14:paraId="47E90B0C" w14:textId="77777777" w:rsidR="00CD7143" w:rsidRDefault="00CD7143" w:rsidP="00E25F22">
      <w:pPr>
        <w:spacing w:after="0" w:line="240" w:lineRule="auto"/>
        <w:rPr>
          <w:rFonts w:ascii="Times New Roman" w:hAnsi="Times New Roman" w:cs="Times New Roman"/>
          <w:color w:val="000000"/>
          <w:sz w:val="24"/>
          <w:szCs w:val="24"/>
        </w:rPr>
      </w:pPr>
      <w:r w:rsidRPr="00B16EFB">
        <w:rPr>
          <w:rFonts w:ascii="Times New Roman" w:hAnsi="Times New Roman" w:cs="Times New Roman"/>
          <w:sz w:val="24"/>
          <w:szCs w:val="24"/>
        </w:rPr>
        <w:t xml:space="preserve">Brainwave patterns between people can coordinate and align. A Brain-Mind Bulletin issue from 1989 describes a study on brain wave synchrony between two people </w:t>
      </w:r>
      <w:r w:rsidRPr="00B16EFB">
        <w:rPr>
          <w:rFonts w:ascii="Times New Roman" w:hAnsi="Times New Roman" w:cs="Times New Roman"/>
          <w:noProof/>
          <w:sz w:val="24"/>
          <w:szCs w:val="24"/>
        </w:rPr>
        <w:t>(Grinberg-</w:t>
      </w:r>
      <w:r w:rsidRPr="00B16EFB">
        <w:rPr>
          <w:rFonts w:ascii="Times New Roman" w:hAnsi="Times New Roman" w:cs="Times New Roman"/>
          <w:noProof/>
          <w:color w:val="000000"/>
          <w:sz w:val="24"/>
          <w:szCs w:val="24"/>
        </w:rPr>
        <w:t>Zylberbaum &amp; Ramos, 1987)</w:t>
      </w:r>
      <w:r w:rsidRPr="00B16EFB">
        <w:rPr>
          <w:rFonts w:ascii="Times New Roman" w:hAnsi="Times New Roman" w:cs="Times New Roman"/>
          <w:color w:val="000000"/>
          <w:sz w:val="24"/>
          <w:szCs w:val="24"/>
        </w:rPr>
        <w:t>. Each person in their pairs was instructed to close their eyes and “</w:t>
      </w:r>
      <w:r w:rsidRPr="00B16EFB">
        <w:rPr>
          <w:rFonts w:ascii="Times New Roman" w:hAnsi="Times New Roman" w:cs="Times New Roman"/>
          <w:b/>
          <w:bCs/>
          <w:color w:val="000000"/>
          <w:sz w:val="24"/>
          <w:szCs w:val="24"/>
        </w:rPr>
        <w:t>try</w:t>
      </w:r>
      <w:r w:rsidRPr="00B16EFB">
        <w:rPr>
          <w:rFonts w:ascii="Times New Roman" w:hAnsi="Times New Roman" w:cs="Times New Roman"/>
          <w:color w:val="000000"/>
          <w:sz w:val="24"/>
          <w:szCs w:val="24"/>
        </w:rPr>
        <w:t xml:space="preserve"> to become aware of the other’s presence”. </w:t>
      </w:r>
    </w:p>
    <w:p w14:paraId="52599DA1" w14:textId="77777777" w:rsidR="00CD7143" w:rsidRDefault="00CD7143" w:rsidP="00E25F22">
      <w:pPr>
        <w:spacing w:after="0" w:line="240" w:lineRule="auto"/>
        <w:rPr>
          <w:rFonts w:ascii="Times New Roman" w:hAnsi="Times New Roman" w:cs="Times New Roman"/>
          <w:color w:val="000000"/>
          <w:sz w:val="24"/>
          <w:szCs w:val="24"/>
        </w:rPr>
      </w:pPr>
    </w:p>
    <w:p w14:paraId="53011443" w14:textId="77777777" w:rsidR="00CD7143" w:rsidRDefault="00CD7143" w:rsidP="00E25F22">
      <w:pPr>
        <w:spacing w:after="0"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During the periods when both people reported that they had developed this awareness, the inter-hemispheric correlation brain wave patterns of each brain were very similar to the other.</w:t>
      </w:r>
    </w:p>
    <w:p w14:paraId="6B7321F5" w14:textId="77777777" w:rsidR="00CD7143" w:rsidRDefault="00CD7143" w:rsidP="00E25F22">
      <w:pPr>
        <w:spacing w:after="0" w:line="240" w:lineRule="auto"/>
        <w:rPr>
          <w:rFonts w:ascii="Times New Roman" w:hAnsi="Times New Roman" w:cs="Times New Roman"/>
          <w:color w:val="000000"/>
          <w:sz w:val="24"/>
          <w:szCs w:val="24"/>
        </w:rPr>
      </w:pPr>
    </w:p>
    <w:p w14:paraId="3AEAA91E" w14:textId="77777777" w:rsidR="00CD7143" w:rsidRDefault="00CD7143" w:rsidP="00E25F22">
      <w:pPr>
        <w:spacing w:after="0"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 </w:t>
      </w:r>
      <w:r w:rsidRPr="00CA707F">
        <w:rPr>
          <w:rFonts w:ascii="Times New Roman" w:hAnsi="Times New Roman" w:cs="Times New Roman"/>
          <w:color w:val="000000"/>
          <w:sz w:val="24"/>
          <w:szCs w:val="24"/>
          <w:u w:val="single"/>
        </w:rPr>
        <w:t>If partners reported that “it feels like we have blended”, the EEG patterns were nearly identical</w:t>
      </w:r>
      <w:r w:rsidRPr="00B16EFB">
        <w:rPr>
          <w:rFonts w:ascii="Times New Roman" w:hAnsi="Times New Roman" w:cs="Times New Roman"/>
          <w:color w:val="000000"/>
          <w:sz w:val="24"/>
          <w:szCs w:val="24"/>
        </w:rPr>
        <w:t xml:space="preserve">. </w:t>
      </w:r>
    </w:p>
    <w:p w14:paraId="5766BA24" w14:textId="77777777" w:rsidR="00CD7143" w:rsidRDefault="00CD7143" w:rsidP="00E25F22">
      <w:pPr>
        <w:spacing w:after="0" w:line="240" w:lineRule="auto"/>
        <w:rPr>
          <w:rFonts w:ascii="Times New Roman" w:hAnsi="Times New Roman" w:cs="Times New Roman"/>
          <w:color w:val="000000"/>
          <w:sz w:val="24"/>
          <w:szCs w:val="24"/>
        </w:rPr>
      </w:pPr>
    </w:p>
    <w:p w14:paraId="1AFFD38B" w14:textId="77777777" w:rsidR="00CD7143" w:rsidRPr="00BF47FA" w:rsidRDefault="00CD7143" w:rsidP="00E25F22">
      <w:pPr>
        <w:spacing w:after="0" w:line="240" w:lineRule="auto"/>
        <w:rPr>
          <w:rFonts w:ascii="Times New Roman" w:hAnsi="Times New Roman" w:cs="Times New Roman"/>
          <w:b/>
          <w:bCs/>
          <w:color w:val="000000"/>
          <w:sz w:val="24"/>
          <w:szCs w:val="24"/>
          <w:u w:val="single"/>
        </w:rPr>
      </w:pPr>
      <w:r w:rsidRPr="00B16EFB">
        <w:rPr>
          <w:rFonts w:ascii="Times New Roman" w:hAnsi="Times New Roman" w:cs="Times New Roman"/>
          <w:color w:val="000000"/>
          <w:sz w:val="24"/>
          <w:szCs w:val="24"/>
        </w:rPr>
        <w:t xml:space="preserve">Conversely, there was </w:t>
      </w:r>
      <w:r w:rsidRPr="00BF47FA">
        <w:rPr>
          <w:rFonts w:ascii="Times New Roman" w:hAnsi="Times New Roman" w:cs="Times New Roman"/>
          <w:color w:val="000000"/>
          <w:sz w:val="24"/>
          <w:szCs w:val="24"/>
          <w:u w:val="single"/>
        </w:rPr>
        <w:t>no</w:t>
      </w:r>
      <w:r w:rsidRPr="00B16EFB">
        <w:rPr>
          <w:rFonts w:ascii="Times New Roman" w:hAnsi="Times New Roman" w:cs="Times New Roman"/>
          <w:color w:val="000000"/>
          <w:sz w:val="24"/>
          <w:szCs w:val="24"/>
        </w:rPr>
        <w:t xml:space="preserve"> such synchrony when they just sat in silence alone</w:t>
      </w:r>
      <w:r>
        <w:rPr>
          <w:rFonts w:ascii="Times New Roman" w:hAnsi="Times New Roman" w:cs="Times New Roman"/>
          <w:color w:val="000000"/>
          <w:sz w:val="24"/>
          <w:szCs w:val="24"/>
        </w:rPr>
        <w:t xml:space="preserve"> </w:t>
      </w:r>
      <w:r w:rsidRPr="00BF47FA">
        <w:rPr>
          <w:rFonts w:ascii="Times New Roman" w:hAnsi="Times New Roman" w:cs="Times New Roman"/>
          <w:color w:val="000000"/>
          <w:sz w:val="24"/>
          <w:szCs w:val="24"/>
          <w:u w:val="single"/>
        </w:rPr>
        <w:t>not trying to attune to each other</w:t>
      </w:r>
      <w:r w:rsidRPr="00BF47FA">
        <w:rPr>
          <w:rFonts w:ascii="Times New Roman" w:hAnsi="Times New Roman" w:cs="Times New Roman"/>
          <w:b/>
          <w:bCs/>
          <w:color w:val="000000"/>
          <w:sz w:val="24"/>
          <w:szCs w:val="24"/>
          <w:u w:val="single"/>
        </w:rPr>
        <w:t xml:space="preserve">. </w:t>
      </w:r>
    </w:p>
    <w:p w14:paraId="63633484" w14:textId="77777777" w:rsidR="00CD7143" w:rsidRDefault="00CD7143" w:rsidP="00E25F22">
      <w:pPr>
        <w:spacing w:line="240" w:lineRule="auto"/>
        <w:rPr>
          <w:rFonts w:ascii="Times New Roman" w:hAnsi="Times New Roman" w:cs="Times New Roman"/>
          <w:color w:val="000000"/>
          <w:sz w:val="24"/>
          <w:szCs w:val="24"/>
        </w:rPr>
      </w:pPr>
    </w:p>
    <w:p w14:paraId="6FE28E8E" w14:textId="77777777" w:rsidR="00CD7143" w:rsidRDefault="00CD7143" w:rsidP="00E25F22">
      <w:pPr>
        <w:spacing w:line="240" w:lineRule="auto"/>
        <w:rPr>
          <w:rFonts w:ascii="Times New Roman" w:hAnsi="Times New Roman"/>
          <w:color w:val="000000"/>
          <w:sz w:val="24"/>
          <w:szCs w:val="24"/>
        </w:rPr>
      </w:pPr>
      <w:r>
        <w:rPr>
          <w:rFonts w:ascii="Times New Roman" w:hAnsi="Times New Roman"/>
          <w:color w:val="000000"/>
          <w:sz w:val="24"/>
          <w:szCs w:val="24"/>
        </w:rPr>
        <w:t>In addition, t</w:t>
      </w:r>
      <w:r w:rsidRPr="00B16EFB">
        <w:rPr>
          <w:rFonts w:ascii="Times New Roman" w:hAnsi="Times New Roman"/>
          <w:color w:val="000000"/>
          <w:sz w:val="24"/>
          <w:szCs w:val="24"/>
        </w:rPr>
        <w:t xml:space="preserve">he researchers found that </w:t>
      </w:r>
      <w:r w:rsidRPr="00B16EFB">
        <w:rPr>
          <w:rFonts w:ascii="Times New Roman" w:hAnsi="Times New Roman"/>
          <w:b/>
          <w:bCs/>
          <w:color w:val="000000"/>
          <w:sz w:val="24"/>
          <w:szCs w:val="24"/>
        </w:rPr>
        <w:t xml:space="preserve">the person with </w:t>
      </w:r>
      <w:r w:rsidRPr="00B16EFB">
        <w:rPr>
          <w:rFonts w:ascii="Times New Roman" w:hAnsi="Times New Roman"/>
          <w:color w:val="000000"/>
          <w:sz w:val="24"/>
          <w:szCs w:val="24"/>
        </w:rPr>
        <w:t>the highest concordance</w:t>
      </w:r>
      <w:r w:rsidRPr="00B16EFB">
        <w:rPr>
          <w:rFonts w:ascii="Times New Roman" w:hAnsi="Times New Roman"/>
          <w:b/>
          <w:bCs/>
          <w:color w:val="000000"/>
          <w:sz w:val="24"/>
          <w:szCs w:val="24"/>
        </w:rPr>
        <w:t xml:space="preserve"> (the </w:t>
      </w:r>
      <w:r w:rsidRPr="00B16EFB">
        <w:rPr>
          <w:rFonts w:ascii="Times New Roman" w:hAnsi="Times New Roman"/>
          <w:color w:val="000000"/>
          <w:sz w:val="24"/>
          <w:szCs w:val="24"/>
        </w:rPr>
        <w:t>one with</w:t>
      </w:r>
      <w:r w:rsidRPr="00B16EFB">
        <w:rPr>
          <w:rFonts w:ascii="Times New Roman" w:hAnsi="Times New Roman"/>
          <w:b/>
          <w:bCs/>
          <w:color w:val="000000"/>
          <w:sz w:val="24"/>
          <w:szCs w:val="24"/>
        </w:rPr>
        <w:t xml:space="preserve"> higher amount of right brain-left brain synchrony) was the one who most influenced the sessions. </w:t>
      </w:r>
    </w:p>
    <w:p w14:paraId="6183DF49" w14:textId="77777777" w:rsidR="00CD7143" w:rsidRDefault="00CD7143" w:rsidP="00E25F22">
      <w:pPr>
        <w:spacing w:line="240" w:lineRule="auto"/>
        <w:rPr>
          <w:rFonts w:ascii="Times New Roman" w:hAnsi="Times New Roman" w:cs="Times New Roman"/>
          <w:sz w:val="24"/>
          <w:szCs w:val="24"/>
        </w:rPr>
      </w:pPr>
      <w:r w:rsidRPr="007F3138">
        <w:rPr>
          <w:rFonts w:ascii="Times New Roman" w:hAnsi="Times New Roman" w:cs="Times New Roman"/>
          <w:sz w:val="24"/>
          <w:szCs w:val="24"/>
        </w:rPr>
        <w:t xml:space="preserve">The implication is that, by centering and grounding more deeply, any of us can contribute to a partner, client or group’s increased well-being and level of connection. You may have experienced how someone in a group speaking from </w:t>
      </w:r>
      <w:proofErr w:type="gramStart"/>
      <w:r w:rsidR="007C3DC9">
        <w:rPr>
          <w:rFonts w:ascii="Times New Roman" w:hAnsi="Times New Roman" w:cs="Times New Roman"/>
          <w:sz w:val="24"/>
          <w:szCs w:val="24"/>
        </w:rPr>
        <w:t xml:space="preserve">a </w:t>
      </w:r>
      <w:r w:rsidRPr="007F3138">
        <w:rPr>
          <w:rFonts w:ascii="Times New Roman" w:hAnsi="Times New Roman" w:cs="Times New Roman"/>
          <w:sz w:val="24"/>
          <w:szCs w:val="24"/>
        </w:rPr>
        <w:t xml:space="preserve"> deep</w:t>
      </w:r>
      <w:r w:rsidR="007C3DC9">
        <w:rPr>
          <w:rFonts w:ascii="Times New Roman" w:hAnsi="Times New Roman" w:cs="Times New Roman"/>
          <w:sz w:val="24"/>
          <w:szCs w:val="24"/>
        </w:rPr>
        <w:t>ly</w:t>
      </w:r>
      <w:proofErr w:type="gramEnd"/>
      <w:r w:rsidRPr="007F3138">
        <w:rPr>
          <w:rFonts w:ascii="Times New Roman" w:hAnsi="Times New Roman" w:cs="Times New Roman"/>
          <w:sz w:val="24"/>
          <w:szCs w:val="24"/>
        </w:rPr>
        <w:t xml:space="preserve"> connected place can bring other participants to a more connected level. </w:t>
      </w:r>
      <w:r>
        <w:rPr>
          <w:rFonts w:ascii="Times New Roman" w:hAnsi="Times New Roman" w:cs="Times New Roman"/>
          <w:sz w:val="24"/>
          <w:szCs w:val="24"/>
        </w:rPr>
        <w:t>(</w:t>
      </w:r>
      <w:r w:rsidRPr="007F3138">
        <w:rPr>
          <w:rFonts w:ascii="Times New Roman" w:hAnsi="Times New Roman" w:cs="Times New Roman"/>
          <w:sz w:val="24"/>
          <w:szCs w:val="24"/>
        </w:rPr>
        <w:t xml:space="preserve">Many participants in Community Wellness Focusing groups experience this dynamic on a regular basis.) </w:t>
      </w:r>
    </w:p>
    <w:p w14:paraId="1B19DD8C" w14:textId="77777777" w:rsidR="00CD7143" w:rsidRDefault="00CD7143" w:rsidP="002F0AC7">
      <w:pPr>
        <w:spacing w:after="0" w:line="240" w:lineRule="auto"/>
        <w:rPr>
          <w:rFonts w:ascii="Times New Roman" w:hAnsi="Times New Roman" w:cs="Times New Roman"/>
          <w:color w:val="7030A0"/>
          <w:sz w:val="24"/>
          <w:szCs w:val="24"/>
          <w:vertAlign w:val="superscript"/>
        </w:rPr>
      </w:pPr>
      <w:r>
        <w:rPr>
          <w:rFonts w:ascii="Times New Roman" w:hAnsi="Times New Roman" w:cs="Times New Roman"/>
          <w:sz w:val="24"/>
          <w:szCs w:val="24"/>
        </w:rPr>
        <w:t>E</w:t>
      </w:r>
      <w:r w:rsidRPr="00B16EFB">
        <w:rPr>
          <w:rFonts w:ascii="Times New Roman" w:hAnsi="Times New Roman" w:cs="Times New Roman"/>
          <w:sz w:val="24"/>
          <w:szCs w:val="24"/>
        </w:rPr>
        <w:t>nergetic transmission is affected by intention and belief systems</w:t>
      </w:r>
      <w:r>
        <w:rPr>
          <w:rFonts w:ascii="Times New Roman" w:hAnsi="Times New Roman" w:cs="Times New Roman"/>
          <w:sz w:val="24"/>
          <w:szCs w:val="24"/>
        </w:rPr>
        <w:t>. S</w:t>
      </w:r>
      <w:r w:rsidRPr="00B16EFB">
        <w:rPr>
          <w:rFonts w:ascii="Times New Roman" w:hAnsi="Times New Roman" w:cs="Times New Roman"/>
          <w:sz w:val="24"/>
          <w:szCs w:val="24"/>
        </w:rPr>
        <w:t>ince Focusing allows such a sensitivity to felt qualities, more attention to the role of worldviews and intentions within the practice, experience, and teaching of Focusing would add power to the practice.</w:t>
      </w:r>
      <w:hyperlink r:id="rId12" w:history="1">
        <w:r w:rsidRPr="00077EA1">
          <w:rPr>
            <w:rStyle w:val="Hyperlink"/>
            <w:rFonts w:ascii="Times New Roman" w:hAnsi="Times New Roman"/>
            <w:sz w:val="24"/>
            <w:szCs w:val="24"/>
            <w:vertAlign w:val="superscript"/>
          </w:rPr>
          <w:t>6</w:t>
        </w:r>
      </w:hyperlink>
      <w:r w:rsidRPr="00B16EFB">
        <w:rPr>
          <w:rFonts w:ascii="Times New Roman" w:hAnsi="Times New Roman" w:cs="Times New Roman"/>
          <w:color w:val="7030A0"/>
          <w:sz w:val="24"/>
          <w:szCs w:val="24"/>
          <w:vertAlign w:val="superscript"/>
        </w:rPr>
        <w:t xml:space="preserve">  </w:t>
      </w:r>
    </w:p>
    <w:p w14:paraId="4A54F829" w14:textId="77777777" w:rsidR="00CD7143" w:rsidRPr="00B16EFB" w:rsidRDefault="00CD7143" w:rsidP="007D45A9">
      <w:pPr>
        <w:spacing w:after="0" w:line="240" w:lineRule="auto"/>
        <w:rPr>
          <w:rFonts w:ascii="Times New Roman" w:hAnsi="Times New Roman" w:cs="Times New Roman"/>
          <w:sz w:val="24"/>
          <w:szCs w:val="24"/>
        </w:rPr>
      </w:pPr>
    </w:p>
    <w:p w14:paraId="38C10E7E" w14:textId="77777777" w:rsidR="00CD7143" w:rsidRPr="00B16EFB" w:rsidRDefault="00CD7143" w:rsidP="007D45A9">
      <w:pPr>
        <w:spacing w:after="0" w:line="240" w:lineRule="auto"/>
        <w:rPr>
          <w:rFonts w:ascii="Times New Roman" w:hAnsi="Times New Roman" w:cs="Times New Roman"/>
          <w:sz w:val="24"/>
          <w:szCs w:val="24"/>
          <w:vertAlign w:val="superscript"/>
        </w:rPr>
      </w:pPr>
    </w:p>
    <w:p w14:paraId="6155CA31" w14:textId="77777777" w:rsidR="00CD7143" w:rsidRPr="00B16EFB" w:rsidRDefault="00CD7143" w:rsidP="007D45A9">
      <w:pPr>
        <w:spacing w:after="0" w:line="240" w:lineRule="auto"/>
        <w:rPr>
          <w:rFonts w:ascii="Times New Roman" w:hAnsi="Times New Roman" w:cs="Times New Roman"/>
          <w:sz w:val="24"/>
          <w:szCs w:val="24"/>
          <w:u w:val="single"/>
        </w:rPr>
      </w:pPr>
      <w:bookmarkStart w:id="2" w:name="transmitting"/>
      <w:r>
        <w:rPr>
          <w:rFonts w:ascii="Times New Roman" w:hAnsi="Times New Roman" w:cs="Times New Roman"/>
          <w:sz w:val="24"/>
          <w:szCs w:val="24"/>
          <w:u w:val="single"/>
        </w:rPr>
        <w:t xml:space="preserve">VII. </w:t>
      </w:r>
      <w:r w:rsidRPr="00B16EFB">
        <w:rPr>
          <w:rFonts w:ascii="Times New Roman" w:hAnsi="Times New Roman" w:cs="Times New Roman"/>
          <w:sz w:val="24"/>
          <w:szCs w:val="24"/>
          <w:u w:val="single"/>
        </w:rPr>
        <w:t>Examples of intentionally transmitting a</w:t>
      </w:r>
      <w:r w:rsidR="007C3DC9">
        <w:rPr>
          <w:rFonts w:ascii="Times New Roman" w:hAnsi="Times New Roman" w:cs="Times New Roman"/>
          <w:sz w:val="24"/>
          <w:szCs w:val="24"/>
          <w:u w:val="single"/>
        </w:rPr>
        <w:t xml:space="preserve"> state of consciousness or energetic pattern</w:t>
      </w:r>
    </w:p>
    <w:bookmarkEnd w:id="2"/>
    <w:p w14:paraId="333AB283"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r>
    </w:p>
    <w:p w14:paraId="6DDF16F7"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Along the lines of the brain wave experiment described two sections above, </w:t>
      </w:r>
      <w:r>
        <w:rPr>
          <w:rFonts w:ascii="Times New Roman" w:hAnsi="Times New Roman" w:cs="Times New Roman"/>
          <w:sz w:val="24"/>
          <w:szCs w:val="24"/>
        </w:rPr>
        <w:t>perhaps w</w:t>
      </w:r>
      <w:r w:rsidRPr="00B16EFB">
        <w:rPr>
          <w:rFonts w:ascii="Times New Roman" w:hAnsi="Times New Roman" w:cs="Times New Roman"/>
          <w:sz w:val="24"/>
          <w:szCs w:val="24"/>
        </w:rPr>
        <w:t xml:space="preserve">hat one person brings </w:t>
      </w:r>
      <w:r w:rsidRPr="00B16EFB">
        <w:rPr>
          <w:rFonts w:ascii="Times New Roman" w:hAnsi="Times New Roman" w:cs="Times New Roman"/>
          <w:b/>
          <w:bCs/>
          <w:sz w:val="24"/>
          <w:szCs w:val="24"/>
        </w:rPr>
        <w:t xml:space="preserve">in terms of an </w:t>
      </w:r>
      <w:r w:rsidRPr="007F3138">
        <w:rPr>
          <w:rFonts w:ascii="Times New Roman" w:hAnsi="Times New Roman" w:cs="Times New Roman"/>
          <w:b/>
          <w:bCs/>
          <w:sz w:val="24"/>
          <w:szCs w:val="24"/>
        </w:rPr>
        <w:t>embodied understanding</w:t>
      </w:r>
      <w:r>
        <w:rPr>
          <w:rFonts w:ascii="Times New Roman" w:hAnsi="Times New Roman" w:cs="Times New Roman"/>
          <w:b/>
          <w:bCs/>
          <w:sz w:val="24"/>
          <w:szCs w:val="24"/>
        </w:rPr>
        <w:t xml:space="preserve"> </w:t>
      </w:r>
      <w:r w:rsidRPr="007F3138">
        <w:rPr>
          <w:rFonts w:ascii="Times New Roman" w:hAnsi="Times New Roman" w:cs="Times New Roman"/>
          <w:sz w:val="24"/>
          <w:szCs w:val="24"/>
        </w:rPr>
        <w:t xml:space="preserve"> can resonate with others, allowing a synchrony to occur, an alignment, a healing or growing.  </w:t>
      </w:r>
    </w:p>
    <w:p w14:paraId="2280F798" w14:textId="77777777" w:rsidR="00CD7143" w:rsidRDefault="00CD7143" w:rsidP="007D45A9">
      <w:pPr>
        <w:spacing w:after="0" w:line="240" w:lineRule="auto"/>
        <w:rPr>
          <w:rFonts w:ascii="Times New Roman" w:hAnsi="Times New Roman" w:cs="Times New Roman"/>
          <w:sz w:val="24"/>
          <w:szCs w:val="24"/>
        </w:rPr>
      </w:pPr>
    </w:p>
    <w:p w14:paraId="48A7516B" w14:textId="77777777" w:rsidR="00CD7143" w:rsidRDefault="00CD7143" w:rsidP="007D45A9">
      <w:pPr>
        <w:spacing w:after="0" w:line="240" w:lineRule="auto"/>
        <w:rPr>
          <w:rFonts w:ascii="Times New Roman" w:hAnsi="Times New Roman" w:cs="Times New Roman"/>
          <w:sz w:val="24"/>
          <w:szCs w:val="24"/>
        </w:rPr>
      </w:pPr>
      <w:r w:rsidRPr="007F3138">
        <w:rPr>
          <w:rFonts w:ascii="Times New Roman" w:hAnsi="Times New Roman" w:cs="Times New Roman"/>
          <w:sz w:val="24"/>
          <w:szCs w:val="24"/>
        </w:rPr>
        <w:t xml:space="preserve">A number of spiritual traditions utilize the capacity of a master teacher to transmit a blessing or a state of consciousness to students and devotees – such as in offering </w:t>
      </w:r>
      <w:proofErr w:type="spellStart"/>
      <w:r w:rsidRPr="007F3138">
        <w:rPr>
          <w:rFonts w:ascii="Times New Roman" w:hAnsi="Times New Roman" w:cs="Times New Roman"/>
          <w:sz w:val="24"/>
          <w:szCs w:val="24"/>
        </w:rPr>
        <w:t>darshan</w:t>
      </w:r>
      <w:proofErr w:type="spellEnd"/>
      <w:r w:rsidRPr="007F3138">
        <w:rPr>
          <w:rFonts w:ascii="Times New Roman" w:hAnsi="Times New Roman" w:cs="Times New Roman"/>
          <w:sz w:val="24"/>
          <w:szCs w:val="24"/>
        </w:rPr>
        <w:t xml:space="preserve"> (</w:t>
      </w:r>
      <w:r w:rsidRPr="007F3138">
        <w:rPr>
          <w:rFonts w:ascii="Times New Roman" w:hAnsi="Times New Roman"/>
          <w:sz w:val="24"/>
        </w:rPr>
        <w:t xml:space="preserve">a Sanskrit term meaning "sight" </w:t>
      </w:r>
      <w:r w:rsidRPr="007F3138">
        <w:rPr>
          <w:rFonts w:ascii="Times New Roman" w:hAnsi="Times New Roman"/>
          <w:sz w:val="24"/>
        </w:rPr>
        <w:lastRenderedPageBreak/>
        <w:t xml:space="preserve">or “seeing”). </w:t>
      </w:r>
      <w:r>
        <w:rPr>
          <w:rFonts w:ascii="Times New Roman" w:hAnsi="Times New Roman"/>
          <w:sz w:val="24"/>
        </w:rPr>
        <w:t xml:space="preserve"> </w:t>
      </w:r>
      <w:r w:rsidRPr="007F3138">
        <w:rPr>
          <w:rFonts w:ascii="Times New Roman" w:hAnsi="Times New Roman" w:cs="Times New Roman"/>
          <w:sz w:val="24"/>
          <w:szCs w:val="24"/>
        </w:rPr>
        <w:t xml:space="preserve">The student attempts to open to, and attune to, the teacher’s energy. At times, a transmission is received that affects the consciousness of the student. </w:t>
      </w:r>
    </w:p>
    <w:p w14:paraId="55EB4F7C" w14:textId="77777777" w:rsidR="00CD7143" w:rsidRDefault="00CD7143" w:rsidP="007D45A9">
      <w:pPr>
        <w:spacing w:after="0" w:line="240" w:lineRule="auto"/>
        <w:rPr>
          <w:rFonts w:ascii="Times New Roman" w:hAnsi="Times New Roman" w:cs="Times New Roman"/>
          <w:sz w:val="24"/>
          <w:szCs w:val="24"/>
        </w:rPr>
      </w:pPr>
    </w:p>
    <w:p w14:paraId="3F552B2D" w14:textId="77777777" w:rsidR="00CD7143" w:rsidRDefault="00CD7143" w:rsidP="007D45A9">
      <w:pPr>
        <w:spacing w:after="0" w:line="240" w:lineRule="auto"/>
        <w:rPr>
          <w:rFonts w:ascii="Times New Roman" w:hAnsi="Times New Roman" w:cs="Times New Roman"/>
          <w:bCs/>
          <w:sz w:val="24"/>
          <w:szCs w:val="24"/>
        </w:rPr>
      </w:pPr>
      <w:r w:rsidRPr="007F3138">
        <w:rPr>
          <w:rFonts w:ascii="Times New Roman" w:hAnsi="Times New Roman" w:cs="Times New Roman"/>
          <w:sz w:val="24"/>
          <w:szCs w:val="24"/>
        </w:rPr>
        <w:t xml:space="preserve">This process parallels the study findings on </w:t>
      </w:r>
      <w:r>
        <w:rPr>
          <w:rFonts w:ascii="Times New Roman" w:hAnsi="Times New Roman" w:cs="Times New Roman"/>
          <w:sz w:val="24"/>
          <w:szCs w:val="24"/>
        </w:rPr>
        <w:t xml:space="preserve">EEG synchrony between people. One can notice </w:t>
      </w:r>
      <w:r w:rsidRPr="007F3138">
        <w:rPr>
          <w:rFonts w:ascii="Times New Roman" w:hAnsi="Times New Roman" w:cs="Times New Roman"/>
          <w:sz w:val="24"/>
          <w:szCs w:val="24"/>
        </w:rPr>
        <w:t xml:space="preserve">the </w:t>
      </w:r>
      <w:r>
        <w:rPr>
          <w:rFonts w:ascii="Times New Roman" w:hAnsi="Times New Roman" w:cs="Times New Roman"/>
          <w:sz w:val="24"/>
          <w:szCs w:val="24"/>
        </w:rPr>
        <w:t xml:space="preserve">same elements here </w:t>
      </w:r>
      <w:proofErr w:type="gramStart"/>
      <w:r>
        <w:rPr>
          <w:rFonts w:ascii="Times New Roman" w:hAnsi="Times New Roman" w:cs="Times New Roman"/>
          <w:sz w:val="24"/>
          <w:szCs w:val="24"/>
        </w:rPr>
        <w:t xml:space="preserve">-  </w:t>
      </w:r>
      <w:r w:rsidRPr="007F3138">
        <w:rPr>
          <w:rFonts w:ascii="Times New Roman" w:hAnsi="Times New Roman" w:cs="Times New Roman"/>
          <w:bCs/>
          <w:sz w:val="24"/>
          <w:szCs w:val="24"/>
        </w:rPr>
        <w:t>intention</w:t>
      </w:r>
      <w:proofErr w:type="gramEnd"/>
      <w:r w:rsidRPr="007F3138">
        <w:rPr>
          <w:rFonts w:ascii="Times New Roman" w:hAnsi="Times New Roman" w:cs="Times New Roman"/>
          <w:sz w:val="24"/>
          <w:szCs w:val="24"/>
        </w:rPr>
        <w:t xml:space="preserve">, </w:t>
      </w:r>
      <w:r w:rsidRPr="007F3138">
        <w:rPr>
          <w:rFonts w:ascii="Times New Roman" w:hAnsi="Times New Roman" w:cs="Times New Roman"/>
          <w:bCs/>
          <w:sz w:val="24"/>
          <w:szCs w:val="24"/>
        </w:rPr>
        <w:t>opening</w:t>
      </w:r>
      <w:r w:rsidRPr="007F3138">
        <w:rPr>
          <w:rFonts w:ascii="Times New Roman" w:hAnsi="Times New Roman" w:cs="Times New Roman"/>
          <w:sz w:val="24"/>
          <w:szCs w:val="24"/>
        </w:rPr>
        <w:t>,</w:t>
      </w:r>
      <w:r>
        <w:rPr>
          <w:rFonts w:ascii="Times New Roman" w:hAnsi="Times New Roman" w:cs="Times New Roman"/>
          <w:sz w:val="24"/>
          <w:szCs w:val="24"/>
        </w:rPr>
        <w:t xml:space="preserve"> at</w:t>
      </w:r>
      <w:r w:rsidRPr="007F3138">
        <w:rPr>
          <w:rFonts w:ascii="Times New Roman" w:hAnsi="Times New Roman" w:cs="Times New Roman"/>
          <w:bCs/>
          <w:sz w:val="24"/>
          <w:szCs w:val="24"/>
        </w:rPr>
        <w:t xml:space="preserve">tuning </w:t>
      </w:r>
      <w:r>
        <w:rPr>
          <w:rFonts w:ascii="Times New Roman" w:hAnsi="Times New Roman" w:cs="Times New Roman"/>
          <w:bCs/>
          <w:sz w:val="24"/>
          <w:szCs w:val="24"/>
        </w:rPr>
        <w:t xml:space="preserve">to…. </w:t>
      </w:r>
    </w:p>
    <w:p w14:paraId="4166431A" w14:textId="77777777" w:rsidR="00CD7143" w:rsidRDefault="00CD7143" w:rsidP="007D45A9">
      <w:pPr>
        <w:spacing w:after="0" w:line="240" w:lineRule="auto"/>
        <w:rPr>
          <w:rFonts w:ascii="Times New Roman" w:hAnsi="Times New Roman" w:cs="Times New Roman"/>
          <w:bCs/>
          <w:sz w:val="24"/>
          <w:szCs w:val="24"/>
        </w:rPr>
      </w:pPr>
    </w:p>
    <w:p w14:paraId="0B29098D" w14:textId="77777777" w:rsidR="00CD7143" w:rsidRPr="007F3138" w:rsidRDefault="00CD7143" w:rsidP="007D45A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The study’s findings that </w:t>
      </w:r>
      <w:r w:rsidRPr="007F3138">
        <w:rPr>
          <w:rFonts w:ascii="Times New Roman" w:hAnsi="Times New Roman" w:cs="Times New Roman"/>
          <w:sz w:val="24"/>
          <w:szCs w:val="24"/>
        </w:rPr>
        <w:t xml:space="preserve">the one with the most synchrony (teacher) is the one more likely </w:t>
      </w:r>
      <w:proofErr w:type="spellStart"/>
      <w:r w:rsidRPr="007F3138">
        <w:rPr>
          <w:rFonts w:ascii="Times New Roman" w:hAnsi="Times New Roman" w:cs="Times New Roman"/>
          <w:sz w:val="24"/>
          <w:szCs w:val="24"/>
        </w:rPr>
        <w:t>to</w:t>
      </w:r>
      <w:r w:rsidR="007C3DC9">
        <w:rPr>
          <w:rFonts w:ascii="Times New Roman" w:hAnsi="Times New Roman" w:cs="Times New Roman"/>
          <w:sz w:val="24"/>
          <w:szCs w:val="24"/>
        </w:rPr>
        <w:t>influence</w:t>
      </w:r>
      <w:proofErr w:type="spellEnd"/>
      <w:r w:rsidR="007C3DC9">
        <w:rPr>
          <w:rFonts w:ascii="Times New Roman" w:hAnsi="Times New Roman" w:cs="Times New Roman"/>
          <w:sz w:val="24"/>
          <w:szCs w:val="24"/>
        </w:rPr>
        <w:t xml:space="preserve"> the other, through the process of attunement and resonance,</w:t>
      </w:r>
      <w:r>
        <w:rPr>
          <w:rFonts w:ascii="Times New Roman" w:hAnsi="Times New Roman" w:cs="Times New Roman"/>
          <w:sz w:val="24"/>
          <w:szCs w:val="24"/>
        </w:rPr>
        <w:t xml:space="preserve"> suggests that the teacher can bring the student up towards the teacher’s level of synchrony/integration, at least temporarily</w:t>
      </w:r>
      <w:r w:rsidRPr="007F3138">
        <w:rPr>
          <w:rFonts w:ascii="Times New Roman" w:hAnsi="Times New Roman" w:cs="Times New Roman"/>
          <w:sz w:val="24"/>
          <w:szCs w:val="24"/>
        </w:rPr>
        <w:t xml:space="preserve">. </w:t>
      </w:r>
    </w:p>
    <w:p w14:paraId="4060162D" w14:textId="77777777" w:rsidR="00CD7143" w:rsidRDefault="00CD7143" w:rsidP="007D45A9">
      <w:pPr>
        <w:spacing w:after="0" w:line="240" w:lineRule="auto"/>
        <w:rPr>
          <w:rFonts w:ascii="Times New Roman" w:hAnsi="Times New Roman" w:cs="Times New Roman"/>
          <w:sz w:val="24"/>
          <w:szCs w:val="24"/>
        </w:rPr>
      </w:pPr>
    </w:p>
    <w:p w14:paraId="413F9FC7" w14:textId="77777777" w:rsidR="00CD7143" w:rsidRDefault="00CD7143" w:rsidP="007D45A9">
      <w:pPr>
        <w:spacing w:after="0" w:line="240" w:lineRule="auto"/>
        <w:rPr>
          <w:rFonts w:ascii="Times New Roman" w:hAnsi="Times New Roman" w:cs="Times New Roman"/>
          <w:sz w:val="24"/>
          <w:szCs w:val="24"/>
        </w:rPr>
      </w:pPr>
    </w:p>
    <w:p w14:paraId="40E1708E" w14:textId="77777777" w:rsidR="00CD7143" w:rsidRPr="00B16EFB" w:rsidRDefault="00CD7143" w:rsidP="00A110D2">
      <w:pPr>
        <w:spacing w:after="0" w:line="240" w:lineRule="auto"/>
        <w:rPr>
          <w:rFonts w:ascii="Times New Roman" w:hAnsi="Times New Roman" w:cs="Times New Roman"/>
          <w:sz w:val="24"/>
          <w:szCs w:val="24"/>
        </w:rPr>
      </w:pPr>
      <w:r w:rsidRPr="007F3138">
        <w:rPr>
          <w:rFonts w:ascii="Times New Roman" w:hAnsi="Times New Roman" w:cs="Times New Roman"/>
          <w:sz w:val="24"/>
          <w:szCs w:val="24"/>
        </w:rPr>
        <w:t>Reiki, Therapeutic Touch, and other forms of energy healing are intended to transmit certain qualities through the healer-as-channel (first connecting and receiving, and then transmitting) to the client.</w:t>
      </w:r>
      <w:r w:rsidRPr="00B16EFB">
        <w:rPr>
          <w:rFonts w:ascii="Times New Roman" w:hAnsi="Times New Roman" w:cs="Times New Roman"/>
          <w:sz w:val="24"/>
          <w:szCs w:val="24"/>
        </w:rPr>
        <w:t xml:space="preserve"> </w:t>
      </w:r>
    </w:p>
    <w:p w14:paraId="23A7DA91" w14:textId="77777777" w:rsidR="00CD7143" w:rsidRDefault="00CD7143" w:rsidP="007D45A9">
      <w:pPr>
        <w:spacing w:after="0" w:line="240" w:lineRule="auto"/>
        <w:rPr>
          <w:rFonts w:ascii="Times New Roman" w:hAnsi="Times New Roman" w:cs="Times New Roman"/>
          <w:sz w:val="24"/>
          <w:szCs w:val="24"/>
        </w:rPr>
      </w:pPr>
    </w:p>
    <w:p w14:paraId="7978C47D"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Lawrence </w:t>
      </w:r>
      <w:proofErr w:type="spellStart"/>
      <w:r w:rsidRPr="00B16EFB">
        <w:rPr>
          <w:rFonts w:ascii="Times New Roman" w:hAnsi="Times New Roman" w:cs="Times New Roman"/>
          <w:sz w:val="24"/>
          <w:szCs w:val="24"/>
        </w:rPr>
        <w:t>LeShan</w:t>
      </w:r>
      <w:proofErr w:type="spellEnd"/>
      <w:r w:rsidRPr="00B16EFB">
        <w:rPr>
          <w:rFonts w:ascii="Times New Roman" w:hAnsi="Times New Roman" w:cs="Times New Roman"/>
          <w:sz w:val="24"/>
          <w:szCs w:val="24"/>
        </w:rPr>
        <w:t xml:space="preserve"> has done research </w:t>
      </w:r>
      <w:r w:rsidRPr="00B16EFB">
        <w:rPr>
          <w:rFonts w:ascii="Times New Roman" w:hAnsi="Times New Roman" w:cs="Times New Roman"/>
          <w:b/>
          <w:bCs/>
          <w:sz w:val="24"/>
          <w:szCs w:val="24"/>
        </w:rPr>
        <w:t>into the particular worldviews of psychic healers when in the healing state.</w:t>
      </w:r>
      <w:r w:rsidRPr="00B16EFB">
        <w:rPr>
          <w:rFonts w:ascii="Times New Roman" w:hAnsi="Times New Roman" w:cs="Times New Roman"/>
          <w:sz w:val="24"/>
          <w:szCs w:val="24"/>
        </w:rPr>
        <w:t xml:space="preserve"> He </w:t>
      </w:r>
      <w:r>
        <w:rPr>
          <w:rFonts w:ascii="Times New Roman" w:hAnsi="Times New Roman" w:cs="Times New Roman"/>
          <w:sz w:val="24"/>
          <w:szCs w:val="24"/>
        </w:rPr>
        <w:t xml:space="preserve">has </w:t>
      </w:r>
      <w:r w:rsidRPr="00B16EFB">
        <w:rPr>
          <w:rFonts w:ascii="Times New Roman" w:hAnsi="Times New Roman" w:cs="Times New Roman"/>
          <w:sz w:val="24"/>
          <w:szCs w:val="24"/>
        </w:rPr>
        <w:t xml:space="preserve">found that shifting </w:t>
      </w:r>
      <w:r>
        <w:rPr>
          <w:rFonts w:ascii="Times New Roman" w:hAnsi="Times New Roman" w:cs="Times New Roman"/>
          <w:sz w:val="24"/>
          <w:szCs w:val="24"/>
        </w:rPr>
        <w:t>one’s</w:t>
      </w:r>
      <w:r w:rsidRPr="00B16EFB">
        <w:rPr>
          <w:rFonts w:ascii="Times New Roman" w:hAnsi="Times New Roman" w:cs="Times New Roman"/>
          <w:sz w:val="24"/>
          <w:szCs w:val="24"/>
        </w:rPr>
        <w:t xml:space="preserve"> own worldview (understanding and relationship with the universe) can allow certain kinds of healing to occur</w:t>
      </w:r>
      <w:hyperlink r:id="rId13" w:history="1">
        <w:r w:rsidRPr="008C606C">
          <w:rPr>
            <w:rStyle w:val="Hyperlink"/>
            <w:rFonts w:ascii="Times New Roman" w:hAnsi="Times New Roman"/>
            <w:sz w:val="24"/>
            <w:szCs w:val="24"/>
            <w:vertAlign w:val="superscript"/>
          </w:rPr>
          <w:t>7</w:t>
        </w:r>
      </w:hyperlink>
      <w:r w:rsidRPr="00B16EFB">
        <w:rPr>
          <w:rFonts w:ascii="Times New Roman" w:hAnsi="Times New Roman" w:cs="Times New Roman"/>
          <w:color w:val="7030A0"/>
          <w:sz w:val="24"/>
          <w:szCs w:val="24"/>
        </w:rPr>
        <w:t>.</w:t>
      </w:r>
      <w:r w:rsidRPr="00B16EFB">
        <w:rPr>
          <w:rFonts w:ascii="Times New Roman" w:hAnsi="Times New Roman" w:cs="Times New Roman"/>
          <w:sz w:val="24"/>
          <w:szCs w:val="24"/>
        </w:rPr>
        <w:t xml:space="preserve"> </w:t>
      </w:r>
    </w:p>
    <w:p w14:paraId="2916EB1E" w14:textId="77777777" w:rsidR="00CD7143" w:rsidRDefault="00CD7143" w:rsidP="007D45A9">
      <w:pPr>
        <w:spacing w:after="0" w:line="240" w:lineRule="auto"/>
        <w:rPr>
          <w:rFonts w:ascii="Times New Roman" w:hAnsi="Times New Roman" w:cs="Times New Roman"/>
          <w:sz w:val="24"/>
          <w:szCs w:val="24"/>
        </w:rPr>
      </w:pPr>
    </w:p>
    <w:p w14:paraId="6F46B38A" w14:textId="77777777" w:rsidR="00CD7143" w:rsidRPr="007F3138"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Based on this </w:t>
      </w:r>
      <w:r w:rsidRPr="007F3138">
        <w:rPr>
          <w:rFonts w:ascii="Times New Roman" w:hAnsi="Times New Roman" w:cs="Times New Roman"/>
          <w:sz w:val="24"/>
          <w:szCs w:val="24"/>
        </w:rPr>
        <w:t xml:space="preserve">finding, he was able to learn and teach healing based on principles </w:t>
      </w:r>
      <w:r>
        <w:rPr>
          <w:rFonts w:ascii="Times New Roman" w:hAnsi="Times New Roman" w:cs="Times New Roman"/>
          <w:sz w:val="24"/>
          <w:szCs w:val="24"/>
        </w:rPr>
        <w:t xml:space="preserve">most healers had </w:t>
      </w:r>
      <w:r w:rsidRPr="007F3138">
        <w:rPr>
          <w:rFonts w:ascii="Times New Roman" w:hAnsi="Times New Roman" w:cs="Times New Roman"/>
          <w:sz w:val="24"/>
          <w:szCs w:val="24"/>
        </w:rPr>
        <w:t>in common:</w:t>
      </w:r>
    </w:p>
    <w:p w14:paraId="0662A694" w14:textId="77777777" w:rsidR="00CD7143" w:rsidRPr="007F3138" w:rsidRDefault="00CD7143" w:rsidP="007D45A9">
      <w:pPr>
        <w:spacing w:after="0" w:line="240" w:lineRule="auto"/>
        <w:ind w:firstLine="720"/>
        <w:rPr>
          <w:rFonts w:ascii="Times New Roman" w:hAnsi="Times New Roman" w:cs="Times New Roman"/>
          <w:sz w:val="24"/>
          <w:szCs w:val="24"/>
        </w:rPr>
      </w:pPr>
      <w:r w:rsidRPr="007F3138">
        <w:rPr>
          <w:rFonts w:ascii="Times New Roman" w:hAnsi="Times New Roman" w:cs="Times New Roman"/>
          <w:sz w:val="24"/>
          <w:szCs w:val="24"/>
        </w:rPr>
        <w:t xml:space="preserve">- </w:t>
      </w:r>
      <w:proofErr w:type="gramStart"/>
      <w:r w:rsidRPr="007F3138">
        <w:rPr>
          <w:rFonts w:ascii="Times New Roman" w:hAnsi="Times New Roman" w:cs="Times New Roman"/>
          <w:sz w:val="24"/>
          <w:szCs w:val="24"/>
        </w:rPr>
        <w:t>centering</w:t>
      </w:r>
      <w:proofErr w:type="gramEnd"/>
      <w:r w:rsidRPr="007F3138">
        <w:rPr>
          <w:rFonts w:ascii="Times New Roman" w:hAnsi="Times New Roman" w:cs="Times New Roman"/>
          <w:sz w:val="24"/>
          <w:szCs w:val="24"/>
        </w:rPr>
        <w:t xml:space="preserve">, grounding </w:t>
      </w:r>
      <w:r>
        <w:rPr>
          <w:rFonts w:ascii="Times New Roman" w:hAnsi="Times New Roman" w:cs="Times New Roman"/>
          <w:sz w:val="24"/>
          <w:szCs w:val="24"/>
        </w:rPr>
        <w:t>oneself</w:t>
      </w:r>
    </w:p>
    <w:p w14:paraId="119D2F8B" w14:textId="77777777" w:rsidR="00CD7143" w:rsidRPr="007F3138" w:rsidRDefault="00CD7143" w:rsidP="007D45A9">
      <w:pPr>
        <w:spacing w:after="0" w:line="240" w:lineRule="auto"/>
        <w:ind w:firstLine="720"/>
        <w:rPr>
          <w:rFonts w:ascii="Times New Roman" w:hAnsi="Times New Roman" w:cs="Times New Roman"/>
          <w:sz w:val="24"/>
          <w:szCs w:val="24"/>
        </w:rPr>
      </w:pPr>
      <w:r w:rsidRPr="007F3138">
        <w:rPr>
          <w:rFonts w:ascii="Times New Roman" w:hAnsi="Times New Roman" w:cs="Times New Roman"/>
          <w:sz w:val="24"/>
          <w:szCs w:val="24"/>
        </w:rPr>
        <w:t>- making an intention to be of service to a particular person or group</w:t>
      </w:r>
    </w:p>
    <w:p w14:paraId="5635AEAD" w14:textId="77777777" w:rsidR="00CD7143" w:rsidRPr="007F3138" w:rsidRDefault="00CD7143" w:rsidP="007D45A9">
      <w:pPr>
        <w:spacing w:after="0" w:line="240" w:lineRule="auto"/>
        <w:ind w:firstLine="720"/>
        <w:rPr>
          <w:rFonts w:ascii="Times New Roman" w:hAnsi="Times New Roman" w:cs="Times New Roman"/>
          <w:b/>
          <w:bCs/>
          <w:sz w:val="24"/>
          <w:szCs w:val="24"/>
        </w:rPr>
      </w:pPr>
      <w:r w:rsidRPr="007F3138">
        <w:rPr>
          <w:rFonts w:ascii="Times New Roman" w:hAnsi="Times New Roman" w:cs="Times New Roman"/>
          <w:sz w:val="24"/>
          <w:szCs w:val="24"/>
        </w:rPr>
        <w:t xml:space="preserve">- </w:t>
      </w:r>
      <w:r w:rsidRPr="007F3138">
        <w:rPr>
          <w:rFonts w:ascii="Times New Roman" w:hAnsi="Times New Roman" w:cs="Times New Roman"/>
          <w:b/>
          <w:bCs/>
          <w:sz w:val="24"/>
          <w:szCs w:val="24"/>
        </w:rPr>
        <w:t xml:space="preserve">holding </w:t>
      </w:r>
      <w:r w:rsidRPr="007F3138">
        <w:rPr>
          <w:rFonts w:ascii="Times New Roman" w:hAnsi="Times New Roman" w:cs="Times New Roman"/>
          <w:sz w:val="24"/>
          <w:szCs w:val="24"/>
        </w:rPr>
        <w:t>an image (a worldview</w:t>
      </w:r>
      <w:r w:rsidRPr="007F3138">
        <w:rPr>
          <w:rFonts w:ascii="Times New Roman" w:hAnsi="Times New Roman" w:cs="Times New Roman"/>
          <w:b/>
          <w:bCs/>
          <w:sz w:val="24"/>
          <w:szCs w:val="24"/>
        </w:rPr>
        <w:t xml:space="preserve">, an experiential belief) of connectedness and </w:t>
      </w:r>
    </w:p>
    <w:p w14:paraId="647B121D" w14:textId="77777777" w:rsidR="00CD7143" w:rsidRDefault="00CD7143" w:rsidP="007D45A9">
      <w:pPr>
        <w:spacing w:after="0" w:line="240" w:lineRule="auto"/>
        <w:ind w:firstLine="720"/>
        <w:rPr>
          <w:rFonts w:ascii="Times New Roman" w:hAnsi="Times New Roman" w:cs="Times New Roman"/>
          <w:sz w:val="24"/>
          <w:szCs w:val="24"/>
        </w:rPr>
      </w:pPr>
      <w:r w:rsidRPr="007F3138">
        <w:rPr>
          <w:rFonts w:ascii="Times New Roman" w:hAnsi="Times New Roman" w:cs="Times New Roman"/>
          <w:b/>
          <w:bCs/>
          <w:sz w:val="24"/>
          <w:szCs w:val="24"/>
        </w:rPr>
        <w:t xml:space="preserve">  </w:t>
      </w:r>
      <w:proofErr w:type="gramStart"/>
      <w:r w:rsidRPr="007F3138">
        <w:rPr>
          <w:rFonts w:ascii="Times New Roman" w:hAnsi="Times New Roman" w:cs="Times New Roman"/>
          <w:b/>
          <w:bCs/>
          <w:sz w:val="24"/>
          <w:szCs w:val="24"/>
        </w:rPr>
        <w:t>wholeness</w:t>
      </w:r>
      <w:proofErr w:type="gramEnd"/>
      <w:r w:rsidRPr="007F3138">
        <w:rPr>
          <w:rFonts w:ascii="Times New Roman" w:hAnsi="Times New Roman" w:cs="Times New Roman"/>
          <w:b/>
          <w:bCs/>
          <w:sz w:val="24"/>
          <w:szCs w:val="24"/>
        </w:rPr>
        <w:t xml:space="preserve"> in one’s awareness</w:t>
      </w:r>
      <w:r w:rsidRPr="007F3138">
        <w:rPr>
          <w:rFonts w:ascii="Times New Roman" w:hAnsi="Times New Roman" w:cs="Times New Roman"/>
          <w:sz w:val="24"/>
          <w:szCs w:val="24"/>
        </w:rPr>
        <w:t xml:space="preserve">. </w:t>
      </w:r>
    </w:p>
    <w:p w14:paraId="6072D89F" w14:textId="77777777" w:rsidR="00CD7143" w:rsidRDefault="00CD7143" w:rsidP="007D45A9">
      <w:pPr>
        <w:spacing w:after="0" w:line="240" w:lineRule="auto"/>
        <w:ind w:firstLine="720"/>
        <w:rPr>
          <w:rFonts w:ascii="Times New Roman" w:hAnsi="Times New Roman" w:cs="Times New Roman"/>
          <w:sz w:val="24"/>
          <w:szCs w:val="24"/>
        </w:rPr>
      </w:pPr>
    </w:p>
    <w:p w14:paraId="30ED2FCB" w14:textId="77777777" w:rsidR="00CD7143" w:rsidRPr="00B16EFB"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As another variation on this theme, Greg Braden describes a</w:t>
      </w:r>
      <w:r w:rsidRPr="00B16EFB">
        <w:rPr>
          <w:rFonts w:ascii="Times New Roman" w:hAnsi="Times New Roman" w:cs="Times New Roman"/>
          <w:sz w:val="24"/>
          <w:szCs w:val="24"/>
        </w:rPr>
        <w:t xml:space="preserve"> form of healing</w:t>
      </w:r>
      <w:r>
        <w:rPr>
          <w:rFonts w:ascii="Times New Roman" w:hAnsi="Times New Roman" w:cs="Times New Roman"/>
          <w:sz w:val="24"/>
          <w:szCs w:val="24"/>
        </w:rPr>
        <w:t xml:space="preserve"> where </w:t>
      </w:r>
      <w:r w:rsidR="007C3DC9">
        <w:rPr>
          <w:rFonts w:ascii="Times New Roman" w:hAnsi="Times New Roman" w:cs="Times New Roman"/>
          <w:sz w:val="24"/>
          <w:szCs w:val="24"/>
        </w:rPr>
        <w:t xml:space="preserve">either </w:t>
      </w:r>
      <w:r w:rsidRPr="00B16EFB">
        <w:rPr>
          <w:rFonts w:ascii="Times New Roman" w:hAnsi="Times New Roman" w:cs="Times New Roman"/>
          <w:sz w:val="24"/>
          <w:szCs w:val="24"/>
        </w:rPr>
        <w:t>the client, the “healer”</w:t>
      </w:r>
      <w:r w:rsidR="007C3DC9">
        <w:rPr>
          <w:rFonts w:ascii="Times New Roman" w:hAnsi="Times New Roman" w:cs="Times New Roman"/>
          <w:sz w:val="24"/>
          <w:szCs w:val="24"/>
        </w:rPr>
        <w:t xml:space="preserve">, </w:t>
      </w:r>
      <w:r w:rsidRPr="00B16EFB">
        <w:rPr>
          <w:rFonts w:ascii="Times New Roman" w:hAnsi="Times New Roman" w:cs="Times New Roman"/>
          <w:sz w:val="24"/>
          <w:szCs w:val="24"/>
        </w:rPr>
        <w:t>or both</w:t>
      </w:r>
      <w:r w:rsidR="007C3DC9">
        <w:rPr>
          <w:rFonts w:ascii="Times New Roman" w:hAnsi="Times New Roman" w:cs="Times New Roman"/>
          <w:sz w:val="24"/>
          <w:szCs w:val="24"/>
        </w:rPr>
        <w:t>,</w:t>
      </w:r>
      <w:r w:rsidRPr="00B16EFB">
        <w:rPr>
          <w:rFonts w:ascii="Times New Roman" w:hAnsi="Times New Roman" w:cs="Times New Roman"/>
          <w:sz w:val="24"/>
          <w:szCs w:val="24"/>
        </w:rPr>
        <w:t xml:space="preserve"> </w:t>
      </w:r>
      <w:r w:rsidRPr="00B16EFB">
        <w:rPr>
          <w:rFonts w:ascii="Times New Roman" w:hAnsi="Times New Roman" w:cs="Times New Roman"/>
          <w:b/>
          <w:bCs/>
          <w:sz w:val="24"/>
          <w:szCs w:val="24"/>
        </w:rPr>
        <w:t xml:space="preserve">hold a multi-sensory image </w:t>
      </w:r>
      <w:r w:rsidRPr="00B16EFB">
        <w:rPr>
          <w:rFonts w:ascii="Times New Roman" w:hAnsi="Times New Roman" w:cs="Times New Roman"/>
          <w:sz w:val="24"/>
          <w:szCs w:val="24"/>
        </w:rPr>
        <w:t>(felt, visual, etc.)</w:t>
      </w:r>
      <w:r w:rsidRPr="00B16EFB">
        <w:rPr>
          <w:rFonts w:ascii="Times New Roman" w:hAnsi="Times New Roman" w:cs="Times New Roman"/>
          <w:b/>
          <w:bCs/>
          <w:sz w:val="24"/>
          <w:szCs w:val="24"/>
        </w:rPr>
        <w:t xml:space="preserve"> of a desired or ideal state in which they experience the client </w:t>
      </w:r>
      <w:r w:rsidRPr="00D05DD7">
        <w:rPr>
          <w:rFonts w:ascii="Times New Roman" w:hAnsi="Times New Roman" w:cs="Times New Roman"/>
          <w:b/>
          <w:bCs/>
          <w:sz w:val="24"/>
          <w:szCs w:val="24"/>
          <w:u w:val="single"/>
        </w:rPr>
        <w:t>as if already healed</w:t>
      </w:r>
      <w:r w:rsidRPr="00B16EFB">
        <w:rPr>
          <w:rFonts w:ascii="Times New Roman" w:hAnsi="Times New Roman" w:cs="Times New Roman"/>
          <w:b/>
          <w:bCs/>
          <w:sz w:val="24"/>
          <w:szCs w:val="24"/>
        </w:rPr>
        <w:t xml:space="preserve">, </w:t>
      </w:r>
      <w:r w:rsidRPr="00B16EFB">
        <w:rPr>
          <w:rFonts w:ascii="Times New Roman" w:hAnsi="Times New Roman" w:cs="Times New Roman"/>
          <w:sz w:val="24"/>
          <w:szCs w:val="24"/>
        </w:rPr>
        <w:t>as if the healing has already occurred in the present</w:t>
      </w:r>
      <w:r w:rsidRPr="00170C8F">
        <w:rPr>
          <w:rFonts w:ascii="Times New Roman" w:hAnsi="Times New Roman" w:cs="Times New Roman"/>
          <w:bCs/>
          <w:sz w:val="24"/>
          <w:szCs w:val="24"/>
        </w:rPr>
        <w:t>.</w:t>
      </w:r>
      <w:r w:rsidRPr="00B16EFB">
        <w:rPr>
          <w:rFonts w:ascii="Times New Roman" w:hAnsi="Times New Roman" w:cs="Times New Roman"/>
          <w:b/>
          <w:bCs/>
          <w:sz w:val="24"/>
          <w:szCs w:val="24"/>
        </w:rPr>
        <w:t xml:space="preserve"> </w:t>
      </w:r>
      <w:r w:rsidRPr="00B16EFB">
        <w:rPr>
          <w:rFonts w:ascii="Times New Roman" w:hAnsi="Times New Roman" w:cs="Times New Roman"/>
          <w:noProof/>
          <w:sz w:val="24"/>
          <w:szCs w:val="24"/>
        </w:rPr>
        <w:t>(Braden, 2011 – video reference)</w:t>
      </w:r>
    </w:p>
    <w:p w14:paraId="164F4508" w14:textId="77777777" w:rsidR="00CD7143" w:rsidRDefault="00CD7143" w:rsidP="007D45A9">
      <w:pPr>
        <w:spacing w:after="0" w:line="240" w:lineRule="auto"/>
        <w:rPr>
          <w:rFonts w:ascii="Times New Roman" w:hAnsi="Times New Roman" w:cs="Times New Roman"/>
          <w:sz w:val="24"/>
          <w:szCs w:val="24"/>
        </w:rPr>
      </w:pPr>
    </w:p>
    <w:p w14:paraId="7A1805EA" w14:textId="77777777" w:rsidR="00CD7143" w:rsidRPr="00B16EFB" w:rsidRDefault="00CD7143" w:rsidP="007D45A9">
      <w:pPr>
        <w:spacing w:after="0" w:line="240" w:lineRule="auto"/>
        <w:rPr>
          <w:rFonts w:ascii="Times New Roman" w:hAnsi="Times New Roman" w:cs="Times New Roman"/>
          <w:sz w:val="24"/>
          <w:szCs w:val="24"/>
        </w:rPr>
      </w:pPr>
    </w:p>
    <w:p w14:paraId="06A7E330" w14:textId="77777777" w:rsidR="00CD7143" w:rsidRPr="007F3138"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Gandhi’s “Be the change that you want to see happen” may be seen as an application of these the </w:t>
      </w:r>
      <w:r w:rsidRPr="007F3138">
        <w:rPr>
          <w:rFonts w:ascii="Times New Roman" w:hAnsi="Times New Roman" w:cs="Times New Roman"/>
          <w:sz w:val="24"/>
          <w:szCs w:val="24"/>
        </w:rPr>
        <w:t xml:space="preserve">same principles to spiritual activism. If one lives as if </w:t>
      </w:r>
      <w:r>
        <w:rPr>
          <w:rFonts w:ascii="Times New Roman" w:hAnsi="Times New Roman" w:cs="Times New Roman"/>
          <w:sz w:val="24"/>
          <w:szCs w:val="24"/>
        </w:rPr>
        <w:t>something were already true, that pattern helps organize life energies along those lines</w:t>
      </w:r>
      <w:r w:rsidRPr="007F3138">
        <w:rPr>
          <w:rFonts w:ascii="Times New Roman" w:hAnsi="Times New Roman" w:cs="Times New Roman"/>
          <w:sz w:val="24"/>
          <w:szCs w:val="24"/>
        </w:rPr>
        <w:t>.</w:t>
      </w:r>
    </w:p>
    <w:p w14:paraId="71C3619B" w14:textId="77777777" w:rsidR="00CD7143" w:rsidRDefault="00CD7143" w:rsidP="007D45A9">
      <w:pPr>
        <w:spacing w:after="0" w:line="240" w:lineRule="auto"/>
        <w:rPr>
          <w:rFonts w:ascii="Times New Roman" w:hAnsi="Times New Roman" w:cs="Times New Roman"/>
          <w:sz w:val="24"/>
          <w:szCs w:val="24"/>
        </w:rPr>
      </w:pPr>
    </w:p>
    <w:p w14:paraId="6F8467D9" w14:textId="77777777" w:rsidR="00CD7143" w:rsidRPr="00B16EFB" w:rsidRDefault="00CD7143" w:rsidP="007D45A9">
      <w:pPr>
        <w:spacing w:after="0" w:line="240" w:lineRule="auto"/>
        <w:rPr>
          <w:rFonts w:ascii="Times New Roman" w:hAnsi="Times New Roman" w:cs="Times New Roman"/>
          <w:sz w:val="24"/>
          <w:szCs w:val="24"/>
        </w:rPr>
      </w:pPr>
    </w:p>
    <w:p w14:paraId="4590E971" w14:textId="77777777" w:rsidR="00CD7143" w:rsidRPr="00B16EFB"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Within Focusing, two examples of intentionally calling forth a positive outcome from the body include:</w:t>
      </w:r>
    </w:p>
    <w:p w14:paraId="63586665" w14:textId="77777777" w:rsidR="00CD7143" w:rsidRPr="00B16EFB"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w:t>
      </w:r>
      <w:proofErr w:type="gramStart"/>
      <w:r w:rsidRPr="00B16EFB">
        <w:rPr>
          <w:rFonts w:ascii="Times New Roman" w:hAnsi="Times New Roman" w:cs="Times New Roman"/>
          <w:sz w:val="24"/>
          <w:szCs w:val="24"/>
        </w:rPr>
        <w:t>the</w:t>
      </w:r>
      <w:proofErr w:type="gramEnd"/>
      <w:r w:rsidRPr="00B16EFB">
        <w:rPr>
          <w:rFonts w:ascii="Times New Roman" w:hAnsi="Times New Roman" w:cs="Times New Roman"/>
          <w:sz w:val="24"/>
          <w:szCs w:val="24"/>
        </w:rPr>
        <w:t xml:space="preserve"> question</w:t>
      </w:r>
      <w:r w:rsidRPr="00B16EFB">
        <w:rPr>
          <w:rFonts w:ascii="Times New Roman" w:hAnsi="Times New Roman" w:cs="Times New Roman"/>
          <w:color w:val="000000"/>
          <w:sz w:val="24"/>
          <w:szCs w:val="24"/>
        </w:rPr>
        <w:t xml:space="preserve">: </w:t>
      </w:r>
      <w:r w:rsidRPr="00B16EFB">
        <w:rPr>
          <w:rFonts w:ascii="Times New Roman" w:hAnsi="Times New Roman" w:cs="Times New Roman"/>
          <w:sz w:val="24"/>
          <w:szCs w:val="24"/>
        </w:rPr>
        <w:t xml:space="preserve">“What would come in my body if this were all ok?” </w:t>
      </w:r>
    </w:p>
    <w:p w14:paraId="515D226F" w14:textId="77777777" w:rsidR="00CD7143" w:rsidRPr="00234203" w:rsidRDefault="00CD7143" w:rsidP="007D45A9">
      <w:pPr>
        <w:spacing w:after="0" w:line="240" w:lineRule="auto"/>
        <w:rPr>
          <w:rFonts w:ascii="Times New Roman" w:hAnsi="Times New Roman" w:cs="Times New Roman"/>
          <w:color w:val="000000"/>
          <w:sz w:val="24"/>
          <w:szCs w:val="24"/>
        </w:rPr>
      </w:pPr>
      <w:r w:rsidRPr="00234203">
        <w:rPr>
          <w:rFonts w:ascii="Times New Roman" w:hAnsi="Times New Roman" w:cs="Times New Roman"/>
          <w:color w:val="000000"/>
          <w:sz w:val="24"/>
          <w:szCs w:val="24"/>
        </w:rPr>
        <w:t xml:space="preserve">    </w:t>
      </w:r>
      <w:r w:rsidRPr="00234203">
        <w:rPr>
          <w:rFonts w:ascii="Times New Roman" w:hAnsi="Times New Roman" w:cs="Times New Roman"/>
          <w:color w:val="000000"/>
          <w:sz w:val="24"/>
          <w:szCs w:val="24"/>
        </w:rPr>
        <w:tab/>
        <w:t xml:space="preserve">- </w:t>
      </w:r>
      <w:proofErr w:type="gramStart"/>
      <w:r w:rsidRPr="00234203">
        <w:rPr>
          <w:rFonts w:ascii="Times New Roman" w:hAnsi="Times New Roman" w:cs="Times New Roman"/>
          <w:color w:val="000000"/>
          <w:sz w:val="24"/>
          <w:szCs w:val="24"/>
        </w:rPr>
        <w:t>the</w:t>
      </w:r>
      <w:proofErr w:type="gramEnd"/>
      <w:r w:rsidRPr="00234203">
        <w:rPr>
          <w:rFonts w:ascii="Times New Roman" w:hAnsi="Times New Roman" w:cs="Times New Roman"/>
          <w:color w:val="000000"/>
          <w:sz w:val="24"/>
          <w:szCs w:val="24"/>
        </w:rPr>
        <w:t xml:space="preserve"> Widening step in Recovery Focusing (</w:t>
      </w:r>
      <w:r w:rsidRPr="00234203">
        <w:rPr>
          <w:rFonts w:ascii="Times New Roman" w:hAnsi="Times New Roman" w:cs="Times New Roman"/>
          <w:b/>
          <w:color w:val="000000"/>
          <w:sz w:val="24"/>
          <w:szCs w:val="24"/>
        </w:rPr>
        <w:t>experiencing "what could be" and expanding that felt sense.</w:t>
      </w:r>
      <w:r w:rsidRPr="00234203">
        <w:rPr>
          <w:rFonts w:ascii="Times New Roman" w:hAnsi="Times New Roman" w:cs="Times New Roman"/>
          <w:color w:val="000000"/>
          <w:sz w:val="24"/>
          <w:szCs w:val="24"/>
        </w:rPr>
        <w:t>)</w:t>
      </w:r>
    </w:p>
    <w:p w14:paraId="7CFECBD2" w14:textId="77777777" w:rsidR="00CD7143" w:rsidRPr="00B16EFB" w:rsidRDefault="00CD7143" w:rsidP="007D45A9">
      <w:pPr>
        <w:spacing w:after="0" w:line="240" w:lineRule="auto"/>
        <w:rPr>
          <w:rFonts w:ascii="Times New Roman" w:hAnsi="Times New Roman" w:cs="Times New Roman"/>
          <w:sz w:val="24"/>
          <w:szCs w:val="24"/>
        </w:rPr>
      </w:pPr>
    </w:p>
    <w:p w14:paraId="55DE2CC7" w14:textId="399C41EC" w:rsidR="00CD7143" w:rsidRPr="007F3138" w:rsidRDefault="00CD7143" w:rsidP="007D45A9">
      <w:pPr>
        <w:spacing w:after="0" w:line="240" w:lineRule="auto"/>
        <w:rPr>
          <w:rFonts w:ascii="Times New Roman" w:hAnsi="Times New Roman" w:cs="Times New Roman"/>
          <w:sz w:val="24"/>
          <w:szCs w:val="24"/>
        </w:rPr>
      </w:pPr>
      <w:r w:rsidRPr="007F3138">
        <w:rPr>
          <w:rFonts w:ascii="Times New Roman" w:hAnsi="Times New Roman" w:cs="Times New Roman"/>
          <w:sz w:val="24"/>
          <w:szCs w:val="24"/>
        </w:rPr>
        <w:t xml:space="preserve">In </w:t>
      </w:r>
      <w:r>
        <w:rPr>
          <w:rFonts w:ascii="Times New Roman" w:hAnsi="Times New Roman" w:cs="Times New Roman"/>
          <w:sz w:val="24"/>
          <w:szCs w:val="24"/>
        </w:rPr>
        <w:t>Focusing</w:t>
      </w:r>
      <w:r w:rsidR="0073574B">
        <w:rPr>
          <w:rFonts w:ascii="Times New Roman" w:hAnsi="Times New Roman" w:cs="Times New Roman"/>
          <w:sz w:val="24"/>
          <w:szCs w:val="24"/>
        </w:rPr>
        <w:t>, as we see in these two</w:t>
      </w:r>
      <w:r>
        <w:rPr>
          <w:rFonts w:ascii="Times New Roman" w:hAnsi="Times New Roman" w:cs="Times New Roman"/>
          <w:sz w:val="24"/>
          <w:szCs w:val="24"/>
        </w:rPr>
        <w:t xml:space="preserve"> </w:t>
      </w:r>
      <w:r w:rsidRPr="007F3138">
        <w:rPr>
          <w:rFonts w:ascii="Times New Roman" w:hAnsi="Times New Roman" w:cs="Times New Roman"/>
          <w:sz w:val="24"/>
          <w:szCs w:val="24"/>
        </w:rPr>
        <w:t>examples</w:t>
      </w:r>
      <w:r>
        <w:rPr>
          <w:rFonts w:ascii="Times New Roman" w:hAnsi="Times New Roman" w:cs="Times New Roman"/>
          <w:sz w:val="24"/>
          <w:szCs w:val="24"/>
        </w:rPr>
        <w:t>,</w:t>
      </w:r>
      <w:r w:rsidRPr="007F3138">
        <w:rPr>
          <w:rFonts w:ascii="Times New Roman" w:hAnsi="Times New Roman" w:cs="Times New Roman"/>
          <w:sz w:val="24"/>
          <w:szCs w:val="24"/>
        </w:rPr>
        <w:t xml:space="preserve"> the ‘vision’ comes primarily from the body, rather than being directed primarily by one’s conscious mind. These allow the possibility of </w:t>
      </w:r>
      <w:r>
        <w:rPr>
          <w:rFonts w:ascii="Times New Roman" w:hAnsi="Times New Roman" w:cs="Times New Roman"/>
          <w:sz w:val="24"/>
          <w:szCs w:val="24"/>
        </w:rPr>
        <w:t>another source of information</w:t>
      </w:r>
      <w:r w:rsidRPr="007F3138">
        <w:rPr>
          <w:rFonts w:ascii="Times New Roman" w:hAnsi="Times New Roman" w:cs="Times New Roman"/>
          <w:sz w:val="24"/>
          <w:szCs w:val="24"/>
        </w:rPr>
        <w:t xml:space="preserve"> and integration than one could </w:t>
      </w:r>
      <w:r>
        <w:rPr>
          <w:rFonts w:ascii="Times New Roman" w:hAnsi="Times New Roman" w:cs="Times New Roman"/>
          <w:sz w:val="24"/>
          <w:szCs w:val="24"/>
        </w:rPr>
        <w:t>achieve</w:t>
      </w:r>
      <w:r w:rsidRPr="007F3138">
        <w:rPr>
          <w:rFonts w:ascii="Times New Roman" w:hAnsi="Times New Roman" w:cs="Times New Roman"/>
          <w:sz w:val="24"/>
          <w:szCs w:val="24"/>
        </w:rPr>
        <w:t xml:space="preserve"> by mental intention alone.</w:t>
      </w:r>
    </w:p>
    <w:p w14:paraId="4768A0F0" w14:textId="77777777" w:rsidR="00CD7143" w:rsidRDefault="00CD7143" w:rsidP="007D45A9">
      <w:pPr>
        <w:spacing w:after="0" w:line="240" w:lineRule="auto"/>
        <w:rPr>
          <w:rFonts w:ascii="Times New Roman" w:hAnsi="Times New Roman" w:cs="Times New Roman"/>
          <w:sz w:val="24"/>
          <w:szCs w:val="24"/>
          <w:u w:val="single"/>
        </w:rPr>
      </w:pPr>
    </w:p>
    <w:p w14:paraId="13F2FE71" w14:textId="77777777" w:rsidR="00CD7143" w:rsidRPr="00B16EFB" w:rsidRDefault="00CD7143" w:rsidP="007D45A9">
      <w:pPr>
        <w:spacing w:after="0" w:line="240" w:lineRule="auto"/>
        <w:rPr>
          <w:rFonts w:ascii="Times New Roman" w:hAnsi="Times New Roman" w:cs="Times New Roman"/>
          <w:sz w:val="24"/>
          <w:szCs w:val="24"/>
          <w:u w:val="single"/>
        </w:rPr>
      </w:pPr>
      <w:bookmarkStart w:id="3" w:name="reflecting"/>
      <w:r>
        <w:rPr>
          <w:rFonts w:ascii="Times New Roman" w:hAnsi="Times New Roman" w:cs="Times New Roman"/>
          <w:sz w:val="24"/>
          <w:szCs w:val="24"/>
          <w:u w:val="single"/>
        </w:rPr>
        <w:lastRenderedPageBreak/>
        <w:t>VIII. A</w:t>
      </w:r>
      <w:r w:rsidRPr="00B16EFB">
        <w:rPr>
          <w:rFonts w:ascii="Times New Roman" w:hAnsi="Times New Roman" w:cs="Times New Roman"/>
          <w:sz w:val="24"/>
          <w:szCs w:val="24"/>
          <w:u w:val="single"/>
        </w:rPr>
        <w:t>mplification of signals and patterns</w:t>
      </w:r>
      <w:r>
        <w:rPr>
          <w:rFonts w:ascii="Times New Roman" w:hAnsi="Times New Roman" w:cs="Times New Roman"/>
          <w:sz w:val="24"/>
          <w:szCs w:val="24"/>
          <w:u w:val="single"/>
        </w:rPr>
        <w:t xml:space="preserve"> through Reflecting Systems</w:t>
      </w:r>
      <w:r w:rsidRPr="00B16EFB">
        <w:rPr>
          <w:rFonts w:ascii="Times New Roman" w:hAnsi="Times New Roman" w:cs="Times New Roman"/>
          <w:sz w:val="24"/>
          <w:szCs w:val="24"/>
          <w:u w:val="single"/>
        </w:rPr>
        <w:t xml:space="preserve"> </w:t>
      </w:r>
    </w:p>
    <w:bookmarkEnd w:id="3"/>
    <w:p w14:paraId="6C17F410"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r>
    </w:p>
    <w:p w14:paraId="6DFB00CC" w14:textId="77777777" w:rsidR="00CD7143" w:rsidRDefault="007C3DC9"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 to this point, we have been exploring </w:t>
      </w:r>
      <w:r w:rsidR="00CD7143">
        <w:rPr>
          <w:rFonts w:ascii="Times New Roman" w:hAnsi="Times New Roman" w:cs="Times New Roman"/>
          <w:sz w:val="24"/>
          <w:szCs w:val="24"/>
        </w:rPr>
        <w:t>rather subtle forms of transmitting</w:t>
      </w:r>
      <w:r>
        <w:rPr>
          <w:rFonts w:ascii="Times New Roman" w:hAnsi="Times New Roman" w:cs="Times New Roman"/>
          <w:sz w:val="24"/>
          <w:szCs w:val="24"/>
        </w:rPr>
        <w:t xml:space="preserve"> energy</w:t>
      </w:r>
      <w:r w:rsidR="00CD7143">
        <w:rPr>
          <w:rFonts w:ascii="Times New Roman" w:hAnsi="Times New Roman" w:cs="Times New Roman"/>
          <w:sz w:val="24"/>
          <w:szCs w:val="24"/>
        </w:rPr>
        <w:t xml:space="preserve"> and influencing</w:t>
      </w:r>
      <w:r>
        <w:rPr>
          <w:rFonts w:ascii="Times New Roman" w:hAnsi="Times New Roman" w:cs="Times New Roman"/>
          <w:sz w:val="24"/>
          <w:szCs w:val="24"/>
        </w:rPr>
        <w:t xml:space="preserve"> others, and the role that our belief systems play in this process.</w:t>
      </w:r>
      <w:r w:rsidR="00CD7143">
        <w:rPr>
          <w:rFonts w:ascii="Times New Roman" w:hAnsi="Times New Roman" w:cs="Times New Roman"/>
          <w:sz w:val="24"/>
          <w:szCs w:val="24"/>
        </w:rPr>
        <w:t xml:space="preserve"> . But </w:t>
      </w:r>
      <w:r>
        <w:rPr>
          <w:rFonts w:ascii="Times New Roman" w:hAnsi="Times New Roman" w:cs="Times New Roman"/>
          <w:sz w:val="24"/>
          <w:szCs w:val="24"/>
        </w:rPr>
        <w:t>these basic principles</w:t>
      </w:r>
      <w:r w:rsidR="00CD7143">
        <w:rPr>
          <w:rFonts w:ascii="Times New Roman" w:hAnsi="Times New Roman" w:cs="Times New Roman"/>
          <w:sz w:val="24"/>
          <w:szCs w:val="24"/>
        </w:rPr>
        <w:t xml:space="preserve"> also appl</w:t>
      </w:r>
      <w:r>
        <w:rPr>
          <w:rFonts w:ascii="Times New Roman" w:hAnsi="Times New Roman" w:cs="Times New Roman"/>
          <w:sz w:val="24"/>
          <w:szCs w:val="24"/>
        </w:rPr>
        <w:t>y</w:t>
      </w:r>
      <w:r w:rsidR="00CD7143">
        <w:rPr>
          <w:rFonts w:ascii="Times New Roman" w:hAnsi="Times New Roman" w:cs="Times New Roman"/>
          <w:sz w:val="24"/>
          <w:szCs w:val="24"/>
        </w:rPr>
        <w:t xml:space="preserve"> to </w:t>
      </w:r>
      <w:r w:rsidR="00CD7143" w:rsidRPr="00B16EFB">
        <w:rPr>
          <w:rFonts w:ascii="Times New Roman" w:hAnsi="Times New Roman" w:cs="Times New Roman"/>
          <w:sz w:val="24"/>
          <w:szCs w:val="24"/>
        </w:rPr>
        <w:t xml:space="preserve">the </w:t>
      </w:r>
      <w:r w:rsidR="00CD7143">
        <w:rPr>
          <w:rFonts w:ascii="Times New Roman" w:hAnsi="Times New Roman" w:cs="Times New Roman"/>
          <w:sz w:val="24"/>
          <w:szCs w:val="24"/>
        </w:rPr>
        <w:t>very</w:t>
      </w:r>
      <w:r w:rsidR="00CD7143" w:rsidRPr="00B16EFB">
        <w:rPr>
          <w:rFonts w:ascii="Times New Roman" w:hAnsi="Times New Roman" w:cs="Times New Roman"/>
          <w:sz w:val="24"/>
          <w:szCs w:val="24"/>
        </w:rPr>
        <w:t xml:space="preserve"> </w:t>
      </w:r>
      <w:r w:rsidR="00CD7143" w:rsidRPr="00FE5196">
        <w:rPr>
          <w:rFonts w:ascii="Times New Roman" w:hAnsi="Times New Roman" w:cs="Times New Roman"/>
          <w:sz w:val="24"/>
          <w:szCs w:val="24"/>
        </w:rPr>
        <w:t>common</w:t>
      </w:r>
      <w:r w:rsidR="00CD7143" w:rsidRPr="001817BA">
        <w:rPr>
          <w:rFonts w:ascii="Times New Roman" w:hAnsi="Times New Roman" w:cs="Times New Roman"/>
          <w:b/>
          <w:sz w:val="24"/>
          <w:szCs w:val="24"/>
        </w:rPr>
        <w:t xml:space="preserve"> intentional transmissions</w:t>
      </w:r>
      <w:r w:rsidR="00CD7143" w:rsidRPr="00B16EFB">
        <w:rPr>
          <w:rFonts w:ascii="Times New Roman" w:hAnsi="Times New Roman" w:cs="Times New Roman"/>
          <w:sz w:val="24"/>
          <w:szCs w:val="24"/>
        </w:rPr>
        <w:t xml:space="preserve"> that occur</w:t>
      </w:r>
      <w:r w:rsidR="00CD7143">
        <w:rPr>
          <w:rFonts w:ascii="Times New Roman" w:hAnsi="Times New Roman" w:cs="Times New Roman"/>
          <w:sz w:val="24"/>
          <w:szCs w:val="24"/>
        </w:rPr>
        <w:t xml:space="preserve"> while</w:t>
      </w:r>
      <w:r w:rsidR="00CD7143" w:rsidRPr="00B16EFB">
        <w:rPr>
          <w:rFonts w:ascii="Times New Roman" w:hAnsi="Times New Roman" w:cs="Times New Roman"/>
          <w:sz w:val="24"/>
          <w:szCs w:val="24"/>
        </w:rPr>
        <w:t xml:space="preserve"> Focusing</w:t>
      </w:r>
      <w:r w:rsidR="00CD7143">
        <w:rPr>
          <w:rFonts w:ascii="Times New Roman" w:hAnsi="Times New Roman" w:cs="Times New Roman"/>
          <w:sz w:val="24"/>
          <w:szCs w:val="24"/>
        </w:rPr>
        <w:t xml:space="preserve"> – wh</w:t>
      </w:r>
      <w:r>
        <w:rPr>
          <w:rFonts w:ascii="Times New Roman" w:hAnsi="Times New Roman" w:cs="Times New Roman"/>
          <w:sz w:val="24"/>
          <w:szCs w:val="24"/>
        </w:rPr>
        <w:t>at we usually</w:t>
      </w:r>
      <w:r w:rsidR="00CD7143">
        <w:rPr>
          <w:rFonts w:ascii="Times New Roman" w:hAnsi="Times New Roman" w:cs="Times New Roman"/>
          <w:sz w:val="24"/>
          <w:szCs w:val="24"/>
        </w:rPr>
        <w:t xml:space="preserve"> call</w:t>
      </w:r>
      <w:r>
        <w:rPr>
          <w:rFonts w:ascii="Times New Roman" w:hAnsi="Times New Roman" w:cs="Times New Roman"/>
          <w:sz w:val="24"/>
          <w:szCs w:val="24"/>
        </w:rPr>
        <w:t xml:space="preserve"> </w:t>
      </w:r>
      <w:r w:rsidR="00CD7143">
        <w:rPr>
          <w:rFonts w:ascii="Times New Roman" w:hAnsi="Times New Roman" w:cs="Times New Roman"/>
          <w:b/>
          <w:sz w:val="24"/>
          <w:szCs w:val="24"/>
        </w:rPr>
        <w:t>reflections</w:t>
      </w:r>
      <w:r w:rsidR="00CD7143" w:rsidRPr="00B16EFB">
        <w:rPr>
          <w:rFonts w:ascii="Times New Roman" w:hAnsi="Times New Roman" w:cs="Times New Roman"/>
          <w:sz w:val="24"/>
          <w:szCs w:val="24"/>
        </w:rPr>
        <w:t xml:space="preserve">. </w:t>
      </w:r>
    </w:p>
    <w:p w14:paraId="515A7D08" w14:textId="77777777" w:rsidR="00CD7143" w:rsidRPr="00B16EFB" w:rsidRDefault="00CD7143" w:rsidP="007D45A9">
      <w:pPr>
        <w:spacing w:after="0" w:line="240" w:lineRule="auto"/>
        <w:rPr>
          <w:rFonts w:ascii="Times New Roman" w:hAnsi="Times New Roman" w:cs="Times New Roman"/>
          <w:sz w:val="24"/>
          <w:szCs w:val="24"/>
        </w:rPr>
      </w:pPr>
    </w:p>
    <w:p w14:paraId="177B7D8A" w14:textId="3A99D10D" w:rsidR="00CD7143" w:rsidRDefault="00CD7143" w:rsidP="007D45A9">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But, wait – aren’t reflections just a neutral way to hold space and help someone hear back their words, and connect more deeply with their own experiential process?  Like holding up a mirror – nothing is added</w:t>
      </w:r>
      <w:r w:rsidR="00E302A0">
        <w:rPr>
          <w:rFonts w:ascii="Times New Roman" w:hAnsi="Times New Roman" w:cs="Times New Roman"/>
          <w:sz w:val="24"/>
          <w:szCs w:val="24"/>
        </w:rPr>
        <w:t>, right</w:t>
      </w:r>
      <w:proofErr w:type="gramStart"/>
      <w:r w:rsidR="00E302A0">
        <w:rPr>
          <w:rFonts w:ascii="Times New Roman" w:hAnsi="Times New Roman" w:cs="Times New Roman"/>
          <w:sz w:val="24"/>
          <w:szCs w:val="24"/>
        </w:rPr>
        <w:t>?</w:t>
      </w:r>
      <w:r w:rsidR="003B54AE">
        <w:rPr>
          <w:rFonts w:ascii="Times New Roman" w:hAnsi="Times New Roman" w:cs="Times New Roman"/>
          <w:sz w:val="24"/>
          <w:szCs w:val="24"/>
        </w:rPr>
        <w:t>....</w:t>
      </w:r>
      <w:proofErr w:type="gramEnd"/>
    </w:p>
    <w:p w14:paraId="778BE49B" w14:textId="77777777" w:rsidR="00CD7143" w:rsidRDefault="00CD7143" w:rsidP="007D45A9">
      <w:pPr>
        <w:pStyle w:val="NoSpacing"/>
        <w:numPr>
          <w:ilvl w:val="0"/>
          <w:numId w:val="0"/>
        </w:numPr>
        <w:rPr>
          <w:rFonts w:ascii="Times New Roman" w:hAnsi="Times New Roman" w:cs="Times New Roman"/>
          <w:sz w:val="24"/>
          <w:szCs w:val="24"/>
        </w:rPr>
      </w:pPr>
    </w:p>
    <w:p w14:paraId="4CCE0778" w14:textId="77777777" w:rsidR="00CD7143" w:rsidRDefault="00CD7143" w:rsidP="007D45A9">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That is sometimes how the process of reflecting is thought about. But in these days of relativity theory and post-modernism, is it any surprise to consider that all reflections may have some inherent reference point, some intention and belief system implicit within them?</w:t>
      </w:r>
    </w:p>
    <w:p w14:paraId="1701557F" w14:textId="77777777" w:rsidR="00CD7143" w:rsidRDefault="00CD7143" w:rsidP="007D45A9">
      <w:pPr>
        <w:pStyle w:val="NoSpacing"/>
        <w:numPr>
          <w:ilvl w:val="0"/>
          <w:numId w:val="0"/>
        </w:numPr>
        <w:rPr>
          <w:rFonts w:ascii="Times New Roman" w:hAnsi="Times New Roman" w:cs="Times New Roman"/>
          <w:sz w:val="24"/>
          <w:szCs w:val="24"/>
        </w:rPr>
      </w:pPr>
    </w:p>
    <w:p w14:paraId="2939A6E1" w14:textId="77777777" w:rsidR="00CD7143" w:rsidRDefault="00CD7143" w:rsidP="00035435">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Even with mirrors, there are many kinds - parabolic, convex, flat, etc. Likewise, there are many kinds of reflections, each which shapes the incoming energies and directs them in different ways.</w:t>
      </w:r>
    </w:p>
    <w:p w14:paraId="23C3D2FE" w14:textId="77777777" w:rsidR="00CD7143" w:rsidRDefault="00CD7143" w:rsidP="007D45A9">
      <w:pPr>
        <w:pStyle w:val="NoSpacing"/>
        <w:numPr>
          <w:ilvl w:val="0"/>
          <w:numId w:val="0"/>
        </w:numPr>
        <w:rPr>
          <w:rFonts w:ascii="Times New Roman" w:hAnsi="Times New Roman" w:cs="Times New Roman"/>
          <w:sz w:val="24"/>
          <w:szCs w:val="24"/>
        </w:rPr>
      </w:pPr>
    </w:p>
    <w:p w14:paraId="2A82182A" w14:textId="77777777" w:rsidR="00CD7143" w:rsidRDefault="00CD7143" w:rsidP="00035435">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 xml:space="preserve">As we follow the experiential flow of another’s process, we may reflect something back to them to help support their process. </w:t>
      </w:r>
      <w:r w:rsidRPr="00B16EFB">
        <w:rPr>
          <w:rFonts w:ascii="Times New Roman" w:hAnsi="Times New Roman" w:cs="Times New Roman"/>
          <w:sz w:val="24"/>
          <w:szCs w:val="24"/>
        </w:rPr>
        <w:t xml:space="preserve">What </w:t>
      </w:r>
      <w:r>
        <w:rPr>
          <w:rFonts w:ascii="Times New Roman" w:hAnsi="Times New Roman" w:cs="Times New Roman"/>
          <w:sz w:val="24"/>
          <w:szCs w:val="24"/>
        </w:rPr>
        <w:t>we choose to reflect</w:t>
      </w:r>
      <w:r w:rsidRPr="00B16EFB">
        <w:rPr>
          <w:rFonts w:ascii="Times New Roman" w:hAnsi="Times New Roman" w:cs="Times New Roman"/>
          <w:sz w:val="24"/>
          <w:szCs w:val="24"/>
        </w:rPr>
        <w:t xml:space="preserve"> depends on what one believes is important or significant to </w:t>
      </w:r>
      <w:r>
        <w:rPr>
          <w:rFonts w:ascii="Times New Roman" w:hAnsi="Times New Roman" w:cs="Times New Roman"/>
          <w:sz w:val="24"/>
          <w:szCs w:val="24"/>
        </w:rPr>
        <w:t xml:space="preserve">facilitating </w:t>
      </w:r>
      <w:r w:rsidRPr="00B16EFB">
        <w:rPr>
          <w:rFonts w:ascii="Times New Roman" w:hAnsi="Times New Roman" w:cs="Times New Roman"/>
          <w:sz w:val="24"/>
          <w:szCs w:val="24"/>
        </w:rPr>
        <w:t xml:space="preserve">the process. </w:t>
      </w:r>
    </w:p>
    <w:p w14:paraId="5BE5DE72" w14:textId="77777777" w:rsidR="00CD7143" w:rsidRDefault="00CD7143" w:rsidP="007D45A9">
      <w:pPr>
        <w:pStyle w:val="NoSpacing"/>
        <w:numPr>
          <w:ilvl w:val="0"/>
          <w:numId w:val="0"/>
        </w:numPr>
        <w:rPr>
          <w:rFonts w:ascii="Times New Roman" w:hAnsi="Times New Roman" w:cs="Times New Roman"/>
          <w:sz w:val="24"/>
          <w:szCs w:val="24"/>
        </w:rPr>
      </w:pPr>
    </w:p>
    <w:p w14:paraId="1C93976E" w14:textId="77777777" w:rsidR="00CD7143" w:rsidRDefault="00CD7143" w:rsidP="00035435">
      <w:pPr>
        <w:pStyle w:val="NoSpacing"/>
        <w:numPr>
          <w:ilvl w:val="0"/>
          <w:numId w:val="0"/>
        </w:numPr>
        <w:rPr>
          <w:rFonts w:ascii="Times New Roman" w:hAnsi="Times New Roman" w:cs="Times New Roman"/>
          <w:b/>
          <w:sz w:val="24"/>
          <w:szCs w:val="24"/>
        </w:rPr>
      </w:pPr>
      <w:r>
        <w:rPr>
          <w:rFonts w:ascii="Times New Roman" w:hAnsi="Times New Roman" w:cs="Times New Roman"/>
          <w:sz w:val="24"/>
          <w:szCs w:val="24"/>
        </w:rPr>
        <w:t xml:space="preserve">We may have been taught that “holding space” is helpful, or that “slowing down” is helpful, that “helping someone hear their own words back” is helpful. Here we can see that </w:t>
      </w:r>
      <w:r w:rsidRPr="00170C8F">
        <w:rPr>
          <w:rFonts w:ascii="Times New Roman" w:hAnsi="Times New Roman" w:cs="Times New Roman"/>
          <w:b/>
          <w:sz w:val="24"/>
          <w:szCs w:val="24"/>
        </w:rPr>
        <w:t xml:space="preserve">reflections </w:t>
      </w:r>
      <w:r w:rsidRPr="00B16EFB">
        <w:rPr>
          <w:rFonts w:ascii="Times New Roman" w:hAnsi="Times New Roman" w:cs="Times New Roman"/>
          <w:sz w:val="24"/>
          <w:szCs w:val="24"/>
        </w:rPr>
        <w:t xml:space="preserve">(implicitly) </w:t>
      </w:r>
      <w:r w:rsidRPr="00170C8F">
        <w:rPr>
          <w:rFonts w:ascii="Times New Roman" w:hAnsi="Times New Roman" w:cs="Times New Roman"/>
          <w:b/>
          <w:sz w:val="24"/>
          <w:szCs w:val="24"/>
        </w:rPr>
        <w:t xml:space="preserve">contain a worldview </w:t>
      </w:r>
      <w:r>
        <w:rPr>
          <w:rFonts w:ascii="Times New Roman" w:hAnsi="Times New Roman" w:cs="Times New Roman"/>
          <w:b/>
          <w:sz w:val="24"/>
          <w:szCs w:val="24"/>
        </w:rPr>
        <w:t xml:space="preserve">- </w:t>
      </w:r>
      <w:r w:rsidRPr="00170C8F">
        <w:rPr>
          <w:rFonts w:ascii="Times New Roman" w:hAnsi="Times New Roman" w:cs="Times New Roman"/>
          <w:b/>
          <w:sz w:val="24"/>
          <w:szCs w:val="24"/>
        </w:rPr>
        <w:t>about what is believed to be important or significant to the process!</w:t>
      </w:r>
    </w:p>
    <w:p w14:paraId="65250C88" w14:textId="77777777" w:rsidR="00CD7143" w:rsidRDefault="00CD7143" w:rsidP="00035435">
      <w:pPr>
        <w:pStyle w:val="NoSpacing"/>
        <w:numPr>
          <w:ilvl w:val="0"/>
          <w:numId w:val="0"/>
        </w:numPr>
        <w:rPr>
          <w:rFonts w:ascii="Times New Roman" w:hAnsi="Times New Roman" w:cs="Times New Roman"/>
          <w:b/>
          <w:sz w:val="24"/>
          <w:szCs w:val="24"/>
        </w:rPr>
      </w:pPr>
    </w:p>
    <w:p w14:paraId="595EB8BD" w14:textId="77777777" w:rsidR="00CD7143"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In Focusing, we are often taught to reflect back either what the speaker says, or feelings, or felt meaning</w:t>
      </w:r>
      <w:r>
        <w:rPr>
          <w:rFonts w:ascii="Times New Roman" w:hAnsi="Times New Roman" w:cs="Times New Roman"/>
          <w:sz w:val="24"/>
          <w:szCs w:val="24"/>
        </w:rPr>
        <w:t xml:space="preserve">, </w:t>
      </w:r>
      <w:r w:rsidRPr="00B16EFB">
        <w:rPr>
          <w:rFonts w:ascii="Times New Roman" w:hAnsi="Times New Roman" w:cs="Times New Roman"/>
          <w:sz w:val="24"/>
          <w:szCs w:val="24"/>
        </w:rPr>
        <w:t xml:space="preserve">to support the client’s process in being with and holding their felt experiencing. </w:t>
      </w:r>
    </w:p>
    <w:p w14:paraId="21E203C1" w14:textId="77777777" w:rsidR="00CD7143" w:rsidRDefault="00CD7143" w:rsidP="007D45A9">
      <w:pPr>
        <w:pStyle w:val="NoSpacing"/>
        <w:numPr>
          <w:ilvl w:val="0"/>
          <w:numId w:val="0"/>
        </w:numPr>
        <w:rPr>
          <w:rFonts w:ascii="Times New Roman" w:hAnsi="Times New Roman" w:cs="Times New Roman"/>
          <w:sz w:val="24"/>
          <w:szCs w:val="24"/>
        </w:rPr>
      </w:pPr>
    </w:p>
    <w:p w14:paraId="76B6B576" w14:textId="77777777" w:rsidR="00CD7143" w:rsidRDefault="00CD7143" w:rsidP="007D45A9">
      <w:pPr>
        <w:pStyle w:val="NoSpacing"/>
        <w:numPr>
          <w:ilvl w:val="0"/>
          <w:numId w:val="0"/>
        </w:numPr>
        <w:rPr>
          <w:rFonts w:ascii="Times New Roman" w:hAnsi="Times New Roman" w:cs="Times New Roman"/>
          <w:b/>
          <w:bCs/>
          <w:color w:val="000000"/>
          <w:sz w:val="24"/>
          <w:szCs w:val="24"/>
        </w:rPr>
      </w:pPr>
      <w:r>
        <w:rPr>
          <w:rFonts w:ascii="Times New Roman" w:hAnsi="Times New Roman" w:cs="Times New Roman"/>
          <w:sz w:val="24"/>
          <w:szCs w:val="24"/>
        </w:rPr>
        <w:t xml:space="preserve">But there are other possibilities, as well. </w:t>
      </w:r>
      <w:r w:rsidRPr="00B16EFB">
        <w:rPr>
          <w:rFonts w:ascii="Times New Roman" w:hAnsi="Times New Roman" w:cs="Times New Roman"/>
          <w:color w:val="000000"/>
          <w:sz w:val="24"/>
          <w:szCs w:val="24"/>
        </w:rPr>
        <w:t xml:space="preserve">Just as in sensing-into, reflecting is somewhat directional. </w:t>
      </w:r>
      <w:r w:rsidR="007C3DC9">
        <w:rPr>
          <w:rFonts w:ascii="Times New Roman" w:hAnsi="Times New Roman" w:cs="Times New Roman"/>
          <w:color w:val="000000"/>
          <w:sz w:val="24"/>
          <w:szCs w:val="24"/>
        </w:rPr>
        <w:t xml:space="preserve">We chose, consciously or unconsciously, to reflect back </w:t>
      </w:r>
      <w:r w:rsidR="007C3DC9">
        <w:rPr>
          <w:rFonts w:ascii="Times New Roman" w:hAnsi="Times New Roman" w:cs="Times New Roman"/>
          <w:b/>
          <w:bCs/>
          <w:color w:val="000000"/>
          <w:sz w:val="24"/>
          <w:szCs w:val="24"/>
        </w:rPr>
        <w:t>p</w:t>
      </w:r>
      <w:r w:rsidRPr="00B16EFB">
        <w:rPr>
          <w:rFonts w:ascii="Times New Roman" w:hAnsi="Times New Roman" w:cs="Times New Roman"/>
          <w:b/>
          <w:bCs/>
          <w:color w:val="000000"/>
          <w:sz w:val="24"/>
          <w:szCs w:val="24"/>
        </w:rPr>
        <w:t xml:space="preserve">articular aspects of </w:t>
      </w:r>
      <w:r w:rsidR="007D5576">
        <w:rPr>
          <w:rFonts w:ascii="Times New Roman" w:hAnsi="Times New Roman" w:cs="Times New Roman"/>
          <w:b/>
          <w:bCs/>
          <w:color w:val="000000"/>
          <w:sz w:val="24"/>
          <w:szCs w:val="24"/>
        </w:rPr>
        <w:t>someone’s</w:t>
      </w:r>
      <w:r w:rsidRPr="00B16EFB">
        <w:rPr>
          <w:rFonts w:ascii="Times New Roman" w:hAnsi="Times New Roman" w:cs="Times New Roman"/>
          <w:b/>
          <w:bCs/>
          <w:color w:val="000000"/>
          <w:sz w:val="24"/>
          <w:szCs w:val="24"/>
        </w:rPr>
        <w:t xml:space="preserve"> experiencing</w:t>
      </w:r>
      <w:r w:rsidR="007D5576">
        <w:rPr>
          <w:rFonts w:ascii="Times New Roman" w:hAnsi="Times New Roman" w:cs="Times New Roman"/>
          <w:b/>
          <w:bCs/>
          <w:color w:val="000000"/>
          <w:sz w:val="24"/>
          <w:szCs w:val="24"/>
        </w:rPr>
        <w:t>. In turn, this</w:t>
      </w:r>
      <w:r w:rsidRPr="00B16EFB">
        <w:rPr>
          <w:rFonts w:ascii="Times New Roman" w:hAnsi="Times New Roman" w:cs="Times New Roman"/>
          <w:b/>
          <w:bCs/>
          <w:color w:val="000000"/>
          <w:sz w:val="24"/>
          <w:szCs w:val="24"/>
        </w:rPr>
        <w:t xml:space="preserve"> </w:t>
      </w:r>
      <w:r w:rsidR="007D5576">
        <w:rPr>
          <w:rFonts w:ascii="Times New Roman" w:hAnsi="Times New Roman" w:cs="Times New Roman"/>
          <w:b/>
          <w:bCs/>
          <w:color w:val="000000"/>
          <w:sz w:val="24"/>
          <w:szCs w:val="24"/>
        </w:rPr>
        <w:t xml:space="preserve">is subtly </w:t>
      </w:r>
      <w:r w:rsidRPr="00B16EFB">
        <w:rPr>
          <w:rFonts w:ascii="Times New Roman" w:hAnsi="Times New Roman" w:cs="Times New Roman"/>
          <w:b/>
          <w:bCs/>
          <w:color w:val="000000"/>
          <w:sz w:val="24"/>
          <w:szCs w:val="24"/>
        </w:rPr>
        <w:t>shap</w:t>
      </w:r>
      <w:r w:rsidR="007D5576">
        <w:rPr>
          <w:rFonts w:ascii="Times New Roman" w:hAnsi="Times New Roman" w:cs="Times New Roman"/>
          <w:b/>
          <w:bCs/>
          <w:color w:val="000000"/>
          <w:sz w:val="24"/>
          <w:szCs w:val="24"/>
        </w:rPr>
        <w:t>ing</w:t>
      </w:r>
      <w:r w:rsidRPr="00B16EFB">
        <w:rPr>
          <w:rFonts w:ascii="Times New Roman" w:hAnsi="Times New Roman" w:cs="Times New Roman"/>
          <w:b/>
          <w:bCs/>
          <w:color w:val="000000"/>
          <w:sz w:val="24"/>
          <w:szCs w:val="24"/>
        </w:rPr>
        <w:t xml:space="preserve"> the experiencing of the person receiving the</w:t>
      </w:r>
      <w:r w:rsidR="007D5576">
        <w:rPr>
          <w:rFonts w:ascii="Times New Roman" w:hAnsi="Times New Roman" w:cs="Times New Roman"/>
          <w:b/>
          <w:bCs/>
          <w:color w:val="000000"/>
          <w:sz w:val="24"/>
          <w:szCs w:val="24"/>
        </w:rPr>
        <w:t>se reflections</w:t>
      </w:r>
      <w:proofErr w:type="gramStart"/>
      <w:r w:rsidR="007D5576">
        <w:rPr>
          <w:rFonts w:ascii="Times New Roman" w:hAnsi="Times New Roman" w:cs="Times New Roman"/>
          <w:b/>
          <w:bCs/>
          <w:color w:val="000000"/>
          <w:sz w:val="24"/>
          <w:szCs w:val="24"/>
        </w:rPr>
        <w:t>.</w:t>
      </w:r>
      <w:r w:rsidRPr="00B16EFB">
        <w:rPr>
          <w:rFonts w:ascii="Times New Roman" w:hAnsi="Times New Roman" w:cs="Times New Roman"/>
          <w:b/>
          <w:bCs/>
          <w:color w:val="000000"/>
          <w:sz w:val="24"/>
          <w:szCs w:val="24"/>
        </w:rPr>
        <w:t>.</w:t>
      </w:r>
      <w:proofErr w:type="gramEnd"/>
      <w:r w:rsidRPr="00B16EFB">
        <w:rPr>
          <w:rFonts w:ascii="Times New Roman" w:hAnsi="Times New Roman" w:cs="Times New Roman"/>
          <w:b/>
          <w:bCs/>
          <w:color w:val="000000"/>
          <w:sz w:val="24"/>
          <w:szCs w:val="24"/>
        </w:rPr>
        <w:t xml:space="preserve">  </w:t>
      </w:r>
    </w:p>
    <w:p w14:paraId="5A5C7277" w14:textId="77777777" w:rsidR="00CD7143" w:rsidRDefault="00CD7143" w:rsidP="007D45A9">
      <w:pPr>
        <w:pStyle w:val="NoSpacing"/>
        <w:numPr>
          <w:ilvl w:val="0"/>
          <w:numId w:val="0"/>
        </w:numPr>
        <w:rPr>
          <w:rFonts w:ascii="Times New Roman" w:hAnsi="Times New Roman" w:cs="Times New Roman"/>
          <w:b/>
          <w:bCs/>
          <w:color w:val="000000"/>
          <w:sz w:val="24"/>
          <w:szCs w:val="24"/>
        </w:rPr>
      </w:pPr>
    </w:p>
    <w:p w14:paraId="27A03026" w14:textId="39F5C327" w:rsidR="00CD7143" w:rsidRDefault="00CD7143" w:rsidP="00A27DF9">
      <w:pPr>
        <w:pStyle w:val="NoSpacing"/>
        <w:numPr>
          <w:ilvl w:val="0"/>
          <w:numId w:val="0"/>
        </w:numPr>
        <w:rPr>
          <w:rFonts w:ascii="Times New Roman" w:hAnsi="Times New Roman" w:cs="Times New Roman"/>
          <w:noProof/>
          <w:color w:val="000000"/>
          <w:sz w:val="24"/>
          <w:szCs w:val="24"/>
        </w:rPr>
      </w:pPr>
      <w:r w:rsidRPr="00B16EFB">
        <w:rPr>
          <w:rFonts w:ascii="Times New Roman" w:hAnsi="Times New Roman" w:cs="Times New Roman"/>
          <w:color w:val="000000"/>
          <w:sz w:val="24"/>
          <w:szCs w:val="24"/>
        </w:rPr>
        <w:t>David Young</w:t>
      </w:r>
      <w:r>
        <w:rPr>
          <w:rFonts w:ascii="Times New Roman" w:hAnsi="Times New Roman" w:cs="Times New Roman"/>
          <w:color w:val="000000"/>
          <w:sz w:val="24"/>
          <w:szCs w:val="24"/>
        </w:rPr>
        <w:t>, LICSW, learned something about this in 1985 during a</w:t>
      </w:r>
      <w:r w:rsidRPr="00B16EFB">
        <w:rPr>
          <w:rFonts w:ascii="Times New Roman" w:hAnsi="Times New Roman" w:cs="Times New Roman"/>
          <w:color w:val="000000"/>
          <w:sz w:val="24"/>
          <w:szCs w:val="24"/>
        </w:rPr>
        <w:t xml:space="preserve"> Changes Group experience</w:t>
      </w:r>
      <w:r>
        <w:rPr>
          <w:rFonts w:ascii="Times New Roman" w:hAnsi="Times New Roman" w:cs="Times New Roman"/>
          <w:color w:val="000000"/>
          <w:sz w:val="24"/>
          <w:szCs w:val="24"/>
        </w:rPr>
        <w:t xml:space="preserve"> with Marshall Rosenberg, who </w:t>
      </w:r>
      <w:r w:rsidRPr="00B16EFB">
        <w:rPr>
          <w:rFonts w:ascii="Times New Roman" w:hAnsi="Times New Roman" w:cs="Times New Roman"/>
          <w:color w:val="000000"/>
          <w:sz w:val="24"/>
          <w:szCs w:val="24"/>
        </w:rPr>
        <w:t xml:space="preserve">was present </w:t>
      </w:r>
      <w:r>
        <w:rPr>
          <w:rFonts w:ascii="Times New Roman" w:hAnsi="Times New Roman" w:cs="Times New Roman"/>
          <w:color w:val="000000"/>
          <w:sz w:val="24"/>
          <w:szCs w:val="24"/>
        </w:rPr>
        <w:t xml:space="preserve">in his triad while Dave was listening to a person who had been coming for years and had never made any progress during his turns </w:t>
      </w:r>
      <w:r w:rsidRPr="00B16EFB">
        <w:rPr>
          <w:rFonts w:ascii="Times New Roman" w:hAnsi="Times New Roman" w:cs="Times New Roman"/>
          <w:noProof/>
          <w:color w:val="000000"/>
          <w:sz w:val="24"/>
          <w:szCs w:val="24"/>
        </w:rPr>
        <w:t>(Young, 2008)</w:t>
      </w:r>
      <w:r>
        <w:rPr>
          <w:rFonts w:ascii="Times New Roman" w:hAnsi="Times New Roman" w:cs="Times New Roman"/>
          <w:noProof/>
          <w:color w:val="000000"/>
          <w:sz w:val="24"/>
          <w:szCs w:val="24"/>
        </w:rPr>
        <w:t xml:space="preserve">. </w:t>
      </w:r>
    </w:p>
    <w:p w14:paraId="4763F161" w14:textId="77777777" w:rsidR="00CD7143" w:rsidRDefault="00CD7143" w:rsidP="00A27DF9">
      <w:pPr>
        <w:pStyle w:val="NoSpacing"/>
        <w:numPr>
          <w:ilvl w:val="0"/>
          <w:numId w:val="0"/>
        </w:numPr>
        <w:rPr>
          <w:rFonts w:ascii="Times New Roman" w:hAnsi="Times New Roman" w:cs="Times New Roman"/>
          <w:noProof/>
          <w:color w:val="000000"/>
          <w:sz w:val="24"/>
          <w:szCs w:val="24"/>
        </w:rPr>
      </w:pPr>
    </w:p>
    <w:p w14:paraId="602FEC54" w14:textId="77777777" w:rsidR="00CD7143" w:rsidRPr="007F3138" w:rsidRDefault="00CD7143" w:rsidP="00A27DF9">
      <w:pPr>
        <w:pStyle w:val="NoSpacing"/>
        <w:numPr>
          <w:ilvl w:val="0"/>
          <w:numId w:val="0"/>
        </w:numPr>
        <w:rPr>
          <w:rFonts w:ascii="Times New Roman" w:hAnsi="Times New Roman" w:cs="Times New Roman"/>
          <w:sz w:val="24"/>
          <w:szCs w:val="24"/>
        </w:rPr>
      </w:pPr>
      <w:proofErr w:type="gramStart"/>
      <w:r>
        <w:rPr>
          <w:rFonts w:ascii="Times New Roman" w:hAnsi="Times New Roman" w:cs="Times New Roman"/>
          <w:noProof/>
          <w:color w:val="000000"/>
          <w:sz w:val="24"/>
          <w:szCs w:val="24"/>
        </w:rPr>
        <w:t xml:space="preserve">[ </w:t>
      </w:r>
      <w:r w:rsidRPr="007F3138">
        <w:rPr>
          <w:rFonts w:ascii="Times New Roman" w:hAnsi="Times New Roman" w:cs="Times New Roman"/>
          <w:sz w:val="24"/>
          <w:szCs w:val="24"/>
        </w:rPr>
        <w:t>Marshall</w:t>
      </w:r>
      <w:proofErr w:type="gramEnd"/>
      <w:r w:rsidRPr="007F3138">
        <w:rPr>
          <w:rFonts w:ascii="Times New Roman" w:hAnsi="Times New Roman" w:cs="Times New Roman"/>
          <w:sz w:val="24"/>
          <w:szCs w:val="24"/>
        </w:rPr>
        <w:t xml:space="preserve"> Rosenberg founded Non Violent Communication. He often listens for, and reflects, feelings and “needs”</w:t>
      </w:r>
      <w:r>
        <w:rPr>
          <w:rFonts w:ascii="Times New Roman" w:hAnsi="Times New Roman" w:cs="Times New Roman"/>
          <w:sz w:val="24"/>
          <w:szCs w:val="24"/>
        </w:rPr>
        <w:t xml:space="preserve"> – what he senses is alive in the other person as they talk</w:t>
      </w:r>
      <w:r w:rsidRPr="007F3138">
        <w:rPr>
          <w:rFonts w:ascii="Times New Roman" w:hAnsi="Times New Roman" w:cs="Times New Roman"/>
          <w:sz w:val="24"/>
          <w:szCs w:val="24"/>
        </w:rPr>
        <w:t xml:space="preserve">. As an example, when listening to someone who is expressing a judgment, he will not </w:t>
      </w:r>
      <w:r>
        <w:rPr>
          <w:rFonts w:ascii="Times New Roman" w:hAnsi="Times New Roman" w:cs="Times New Roman"/>
          <w:sz w:val="24"/>
          <w:szCs w:val="24"/>
        </w:rPr>
        <w:t xml:space="preserve">usually </w:t>
      </w:r>
      <w:r w:rsidRPr="007F3138">
        <w:rPr>
          <w:rFonts w:ascii="Times New Roman" w:hAnsi="Times New Roman" w:cs="Times New Roman"/>
          <w:sz w:val="24"/>
          <w:szCs w:val="24"/>
        </w:rPr>
        <w:t xml:space="preserve">reflect </w:t>
      </w:r>
      <w:r>
        <w:rPr>
          <w:rFonts w:ascii="Times New Roman" w:hAnsi="Times New Roman" w:cs="Times New Roman"/>
          <w:sz w:val="24"/>
          <w:szCs w:val="24"/>
        </w:rPr>
        <w:t>those</w:t>
      </w:r>
      <w:r w:rsidRPr="007F3138">
        <w:rPr>
          <w:rFonts w:ascii="Times New Roman" w:hAnsi="Times New Roman" w:cs="Times New Roman"/>
          <w:sz w:val="24"/>
          <w:szCs w:val="24"/>
        </w:rPr>
        <w:t xml:space="preserve"> words</w:t>
      </w:r>
      <w:r>
        <w:rPr>
          <w:rFonts w:ascii="Times New Roman" w:hAnsi="Times New Roman" w:cs="Times New Roman"/>
          <w:sz w:val="24"/>
          <w:szCs w:val="24"/>
        </w:rPr>
        <w:t xml:space="preserve"> of judgment</w:t>
      </w:r>
      <w:r w:rsidRPr="007F3138">
        <w:rPr>
          <w:rFonts w:ascii="Times New Roman" w:hAnsi="Times New Roman" w:cs="Times New Roman"/>
          <w:sz w:val="24"/>
          <w:szCs w:val="24"/>
        </w:rPr>
        <w:t xml:space="preserve"> back.</w:t>
      </w:r>
      <w:r>
        <w:rPr>
          <w:rFonts w:ascii="Times New Roman" w:hAnsi="Times New Roman" w:cs="Times New Roman"/>
          <w:sz w:val="24"/>
          <w:szCs w:val="24"/>
        </w:rPr>
        <w:t xml:space="preserve"> </w:t>
      </w:r>
      <w:r w:rsidRPr="007F3138">
        <w:rPr>
          <w:rFonts w:ascii="Times New Roman" w:hAnsi="Times New Roman" w:cs="Times New Roman"/>
          <w:sz w:val="24"/>
          <w:szCs w:val="24"/>
        </w:rPr>
        <w:t xml:space="preserve"> Instead, making the intention to connect, he may offer a guess at what needs may be underneath their judgment, and have the speaker check that for fit.]</w:t>
      </w:r>
    </w:p>
    <w:p w14:paraId="298A4768" w14:textId="77777777" w:rsidR="00CD7143" w:rsidRPr="00B16EFB" w:rsidRDefault="00CD7143" w:rsidP="007D45A9">
      <w:pPr>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t xml:space="preserve"> </w:t>
      </w:r>
    </w:p>
    <w:p w14:paraId="38E2220B" w14:textId="77777777" w:rsidR="00CD7143" w:rsidRDefault="00CD7143" w:rsidP="007D45A9">
      <w:pPr>
        <w:pStyle w:val="NoSpacing"/>
        <w:numPr>
          <w:ilvl w:val="0"/>
          <w:numId w:val="0"/>
        </w:numPr>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Pr="00B16EFB">
        <w:rPr>
          <w:rFonts w:ascii="Times New Roman" w:hAnsi="Times New Roman" w:cs="Times New Roman"/>
          <w:color w:val="000000"/>
          <w:sz w:val="24"/>
          <w:szCs w:val="24"/>
        </w:rPr>
        <w:t>. . . Marshall listens to Z, but in a much different way,</w:t>
      </w:r>
      <w:r w:rsidRPr="00B16EFB">
        <w:rPr>
          <w:rFonts w:ascii="Times New Roman" w:hAnsi="Times New Roman" w:cs="Times New Roman"/>
          <w:color w:val="C00000"/>
          <w:sz w:val="24"/>
          <w:szCs w:val="24"/>
        </w:rPr>
        <w:t xml:space="preserve"> </w:t>
      </w:r>
      <w:r w:rsidRPr="00B16EFB">
        <w:rPr>
          <w:rFonts w:ascii="Times New Roman" w:hAnsi="Times New Roman" w:cs="Times New Roman"/>
          <w:color w:val="000000"/>
          <w:sz w:val="24"/>
          <w:szCs w:val="24"/>
        </w:rPr>
        <w:t xml:space="preserve">and Z gets to some honesty -- not to change, but to a touch of reality, connecting with what's alive in him. </w:t>
      </w:r>
    </w:p>
    <w:p w14:paraId="5640E1DA" w14:textId="77777777" w:rsidR="00CD7143" w:rsidRDefault="00CD7143" w:rsidP="007D45A9">
      <w:pPr>
        <w:pStyle w:val="NoSpacing"/>
        <w:numPr>
          <w:ilvl w:val="0"/>
          <w:numId w:val="0"/>
        </w:numPr>
        <w:ind w:left="720"/>
        <w:rPr>
          <w:rFonts w:ascii="Times New Roman" w:hAnsi="Times New Roman" w:cs="Times New Roman"/>
          <w:color w:val="000000"/>
          <w:sz w:val="24"/>
          <w:szCs w:val="24"/>
        </w:rPr>
      </w:pPr>
    </w:p>
    <w:p w14:paraId="12254A94" w14:textId="77777777" w:rsidR="00CD7143" w:rsidRDefault="00CD7143" w:rsidP="007D45A9">
      <w:pPr>
        <w:pStyle w:val="NoSpacing"/>
        <w:numPr>
          <w:ilvl w:val="0"/>
          <w:numId w:val="0"/>
        </w:numPr>
        <w:ind w:left="720"/>
        <w:rPr>
          <w:rFonts w:ascii="Times New Roman" w:hAnsi="Times New Roman" w:cs="Times New Roman"/>
          <w:color w:val="C00000"/>
          <w:sz w:val="24"/>
          <w:szCs w:val="24"/>
        </w:rPr>
      </w:pPr>
      <w:r>
        <w:rPr>
          <w:rFonts w:ascii="Times New Roman" w:hAnsi="Times New Roman" w:cs="Times New Roman"/>
          <w:color w:val="000000"/>
          <w:sz w:val="24"/>
          <w:szCs w:val="24"/>
        </w:rPr>
        <w:lastRenderedPageBreak/>
        <w:t>“</w:t>
      </w:r>
      <w:r w:rsidRPr="00B16EFB">
        <w:rPr>
          <w:rFonts w:ascii="Times New Roman" w:hAnsi="Times New Roman" w:cs="Times New Roman"/>
          <w:color w:val="000000"/>
          <w:sz w:val="24"/>
          <w:szCs w:val="24"/>
        </w:rPr>
        <w:t xml:space="preserve">All my classic, careful empathic Listening, and all Jane's and many others' beautiful Listening -- hours &amp; hours for years -- </w:t>
      </w:r>
      <w:r w:rsidRPr="00B16EFB">
        <w:rPr>
          <w:rFonts w:ascii="Times New Roman" w:hAnsi="Times New Roman" w:cs="Times New Roman"/>
          <w:b/>
          <w:bCs/>
          <w:color w:val="000000"/>
          <w:sz w:val="24"/>
          <w:szCs w:val="24"/>
        </w:rPr>
        <w:t>didn't do what Marshall did in a few minutes</w:t>
      </w:r>
      <w:r w:rsidRPr="00B16EFB">
        <w:rPr>
          <w:rFonts w:ascii="Times New Roman" w:hAnsi="Times New Roman" w:cs="Times New Roman"/>
          <w:color w:val="000000"/>
          <w:sz w:val="24"/>
          <w:szCs w:val="24"/>
        </w:rPr>
        <w:t>.</w:t>
      </w:r>
      <w:r w:rsidRPr="00B16EFB">
        <w:rPr>
          <w:rFonts w:ascii="Times New Roman" w:hAnsi="Times New Roman" w:cs="Times New Roman"/>
          <w:color w:val="C00000"/>
          <w:sz w:val="24"/>
          <w:szCs w:val="24"/>
        </w:rPr>
        <w:t xml:space="preserve"> </w:t>
      </w:r>
    </w:p>
    <w:p w14:paraId="3BAAD633" w14:textId="77777777" w:rsidR="00CD7143" w:rsidRDefault="00CD7143" w:rsidP="007D45A9">
      <w:pPr>
        <w:pStyle w:val="NoSpacing"/>
        <w:numPr>
          <w:ilvl w:val="0"/>
          <w:numId w:val="0"/>
        </w:numPr>
        <w:ind w:left="720"/>
        <w:rPr>
          <w:rFonts w:ascii="Times New Roman" w:hAnsi="Times New Roman" w:cs="Times New Roman"/>
          <w:color w:val="C00000"/>
          <w:sz w:val="24"/>
          <w:szCs w:val="24"/>
        </w:rPr>
      </w:pPr>
    </w:p>
    <w:p w14:paraId="23E8327A" w14:textId="77777777" w:rsidR="00CD7143" w:rsidRDefault="00CD7143" w:rsidP="007D45A9">
      <w:pPr>
        <w:pStyle w:val="NoSpacing"/>
        <w:numPr>
          <w:ilvl w:val="0"/>
          <w:numId w:val="0"/>
        </w:numPr>
        <w:ind w:left="720"/>
        <w:rPr>
          <w:rFonts w:ascii="Times New Roman" w:hAnsi="Times New Roman" w:cs="Times New Roman"/>
          <w:color w:val="000000"/>
          <w:sz w:val="24"/>
          <w:szCs w:val="24"/>
        </w:rPr>
      </w:pPr>
      <w:r>
        <w:rPr>
          <w:rFonts w:ascii="Times New Roman" w:hAnsi="Times New Roman" w:cs="Times New Roman"/>
          <w:color w:val="000000"/>
          <w:sz w:val="24"/>
          <w:szCs w:val="24"/>
        </w:rPr>
        <w:t>“</w:t>
      </w:r>
      <w:r w:rsidRPr="00B16EFB">
        <w:rPr>
          <w:rFonts w:ascii="Times New Roman" w:hAnsi="Times New Roman" w:cs="Times New Roman"/>
          <w:color w:val="000000"/>
          <w:sz w:val="24"/>
          <w:szCs w:val="24"/>
        </w:rPr>
        <w:t xml:space="preserve">During an earlier Changes, Jane had spent the entire two hours Listening to Z, determined to get through.  Nothing. With Marshall, Z arrives at what Gene might call "the edge".  </w:t>
      </w:r>
    </w:p>
    <w:p w14:paraId="1DE544E5" w14:textId="77777777" w:rsidR="00CD7143" w:rsidRPr="00B16EFB" w:rsidRDefault="00CD7143" w:rsidP="007D45A9">
      <w:pPr>
        <w:pStyle w:val="NoSpacing"/>
        <w:numPr>
          <w:ilvl w:val="0"/>
          <w:numId w:val="0"/>
        </w:numPr>
        <w:rPr>
          <w:rFonts w:ascii="Times New Roman" w:hAnsi="Times New Roman" w:cs="Times New Roman"/>
          <w:color w:val="000000"/>
          <w:sz w:val="24"/>
          <w:szCs w:val="24"/>
        </w:rPr>
      </w:pPr>
    </w:p>
    <w:p w14:paraId="7F90BF1C" w14:textId="77777777" w:rsidR="00CD7143"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color w:val="000000"/>
          <w:sz w:val="24"/>
          <w:szCs w:val="24"/>
        </w:rPr>
        <w:t xml:space="preserve"> </w:t>
      </w:r>
      <w:r w:rsidRPr="00B16EFB">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B16EFB">
        <w:rPr>
          <w:rFonts w:ascii="Times New Roman" w:hAnsi="Times New Roman" w:cs="Times New Roman"/>
          <w:color w:val="000000"/>
          <w:sz w:val="24"/>
          <w:szCs w:val="24"/>
        </w:rPr>
        <w:t xml:space="preserve"> </w:t>
      </w:r>
      <w:r w:rsidRPr="007F3138">
        <w:rPr>
          <w:rFonts w:ascii="Times New Roman" w:hAnsi="Times New Roman" w:cs="Times New Roman"/>
          <w:sz w:val="24"/>
          <w:szCs w:val="24"/>
        </w:rPr>
        <w:t>Afterwards, I ask Marshall how he knew to do that.</w:t>
      </w:r>
      <w:r>
        <w:rPr>
          <w:rFonts w:ascii="Times New Roman" w:hAnsi="Times New Roman" w:cs="Times New Roman"/>
          <w:sz w:val="24"/>
          <w:szCs w:val="24"/>
        </w:rPr>
        <w:t>”</w:t>
      </w:r>
    </w:p>
    <w:p w14:paraId="6F007EAB" w14:textId="77777777" w:rsidR="00CD7143" w:rsidRPr="007F3138" w:rsidRDefault="00CD7143" w:rsidP="007D45A9">
      <w:pPr>
        <w:pStyle w:val="NoSpacing"/>
        <w:numPr>
          <w:ilvl w:val="0"/>
          <w:numId w:val="0"/>
        </w:numPr>
        <w:rPr>
          <w:rFonts w:ascii="Times New Roman" w:hAnsi="Times New Roman" w:cs="Times New Roman"/>
          <w:sz w:val="24"/>
          <w:szCs w:val="24"/>
        </w:rPr>
      </w:pPr>
    </w:p>
    <w:p w14:paraId="01085CBD" w14:textId="77777777" w:rsidR="00CD7143" w:rsidRPr="00B16EFB" w:rsidRDefault="00CD7143" w:rsidP="007D45A9">
      <w:pPr>
        <w:pStyle w:val="NoSpacing"/>
        <w:numPr>
          <w:ilvl w:val="0"/>
          <w:numId w:val="0"/>
        </w:numPr>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   </w:t>
      </w:r>
      <w:r w:rsidRPr="00B16EFB">
        <w:rPr>
          <w:rFonts w:ascii="Times New Roman" w:hAnsi="Times New Roman" w:cs="Times New Roman"/>
          <w:color w:val="000000"/>
          <w:sz w:val="24"/>
          <w:szCs w:val="24"/>
        </w:rPr>
        <w:tab/>
        <w:t xml:space="preserve"> “Have you noticed," Marshall asks, "</w:t>
      </w:r>
      <w:r w:rsidRPr="00B16EFB">
        <w:rPr>
          <w:rFonts w:ascii="Times New Roman" w:hAnsi="Times New Roman" w:cs="Times New Roman"/>
          <w:b/>
          <w:bCs/>
          <w:color w:val="000000"/>
          <w:sz w:val="24"/>
          <w:szCs w:val="24"/>
        </w:rPr>
        <w:t>when you reflect content, you get more content</w:t>
      </w:r>
      <w:r w:rsidRPr="00B16EFB">
        <w:rPr>
          <w:rFonts w:ascii="Times New Roman" w:hAnsi="Times New Roman" w:cs="Times New Roman"/>
          <w:color w:val="000000"/>
          <w:sz w:val="24"/>
          <w:szCs w:val="24"/>
        </w:rPr>
        <w:t>?"</w:t>
      </w:r>
    </w:p>
    <w:p w14:paraId="38DA6074" w14:textId="77777777" w:rsidR="00CD7143" w:rsidRPr="00B16EFB" w:rsidRDefault="00CD7143" w:rsidP="007D45A9">
      <w:pPr>
        <w:pStyle w:val="NoSpacing"/>
        <w:numPr>
          <w:ilvl w:val="0"/>
          <w:numId w:val="0"/>
        </w:numPr>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    </w:t>
      </w:r>
      <w:r w:rsidRPr="00B16EFB">
        <w:rPr>
          <w:rFonts w:ascii="Times New Roman" w:hAnsi="Times New Roman" w:cs="Times New Roman"/>
          <w:color w:val="000000"/>
          <w:sz w:val="24"/>
          <w:szCs w:val="24"/>
        </w:rPr>
        <w:tab/>
        <w:t xml:space="preserve"> “Sure, Marshall,” I reply, puzzled.</w:t>
      </w:r>
    </w:p>
    <w:p w14:paraId="2CB318E9" w14:textId="77777777" w:rsidR="00CD7143" w:rsidRPr="00B16EFB" w:rsidRDefault="00CD7143" w:rsidP="007D45A9">
      <w:pPr>
        <w:pStyle w:val="NoSpacing"/>
        <w:numPr>
          <w:ilvl w:val="0"/>
          <w:numId w:val="0"/>
        </w:numPr>
        <w:rPr>
          <w:rFonts w:ascii="Times New Roman" w:hAnsi="Times New Roman" w:cs="Times New Roman"/>
          <w:color w:val="000000"/>
          <w:sz w:val="24"/>
          <w:szCs w:val="24"/>
        </w:rPr>
      </w:pPr>
      <w:r w:rsidRPr="00B16EFB">
        <w:rPr>
          <w:rFonts w:ascii="Times New Roman" w:hAnsi="Times New Roman" w:cs="Times New Roman"/>
          <w:color w:val="000000"/>
          <w:sz w:val="24"/>
          <w:szCs w:val="24"/>
        </w:rPr>
        <w:tab/>
        <w:t xml:space="preserve"> “And have you noticed, </w:t>
      </w:r>
      <w:r w:rsidRPr="00B16EFB">
        <w:rPr>
          <w:rFonts w:ascii="Times New Roman" w:hAnsi="Times New Roman" w:cs="Times New Roman"/>
          <w:b/>
          <w:bCs/>
          <w:color w:val="000000"/>
          <w:sz w:val="24"/>
          <w:szCs w:val="24"/>
        </w:rPr>
        <w:t>when you reflect feelings, you get more feelings</w:t>
      </w:r>
      <w:r w:rsidRPr="00B16EFB">
        <w:rPr>
          <w:rFonts w:ascii="Times New Roman" w:hAnsi="Times New Roman" w:cs="Times New Roman"/>
          <w:color w:val="000000"/>
          <w:sz w:val="24"/>
          <w:szCs w:val="24"/>
        </w:rPr>
        <w:t>?"</w:t>
      </w:r>
    </w:p>
    <w:p w14:paraId="6DCF6E9F" w14:textId="77777777" w:rsidR="00CD7143" w:rsidRPr="00B16EFB" w:rsidRDefault="00CD7143" w:rsidP="007D45A9">
      <w:pPr>
        <w:pStyle w:val="NoSpacing"/>
        <w:numPr>
          <w:ilvl w:val="0"/>
          <w:numId w:val="0"/>
        </w:numPr>
        <w:ind w:left="720"/>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  I frown.  "Of course.”</w:t>
      </w:r>
      <w:r w:rsidRPr="00B16EFB">
        <w:rPr>
          <w:rFonts w:ascii="Times New Roman" w:hAnsi="Times New Roman" w:cs="Times New Roman"/>
          <w:color w:val="000000"/>
          <w:sz w:val="24"/>
          <w:szCs w:val="24"/>
        </w:rPr>
        <w:br/>
      </w:r>
      <w:r w:rsidRPr="00B16EFB">
        <w:rPr>
          <w:rFonts w:ascii="Times New Roman" w:hAnsi="Times New Roman" w:cs="Times New Roman"/>
          <w:color w:val="000000"/>
          <w:sz w:val="24"/>
          <w:szCs w:val="24"/>
        </w:rPr>
        <w:br/>
        <w:t>Marshall fixes me with his dark intense eyes. “</w:t>
      </w:r>
      <w:r w:rsidRPr="00B16EFB">
        <w:rPr>
          <w:rFonts w:ascii="Times New Roman" w:hAnsi="Times New Roman" w:cs="Times New Roman"/>
          <w:b/>
          <w:bCs/>
          <w:color w:val="000000"/>
          <w:sz w:val="24"/>
          <w:szCs w:val="24"/>
        </w:rPr>
        <w:t>When you reflect an alienated view of the world, you just get more alienation.</w:t>
      </w:r>
      <w:r w:rsidRPr="00B16EFB">
        <w:rPr>
          <w:rFonts w:ascii="Times New Roman" w:hAnsi="Times New Roman" w:cs="Times New Roman"/>
          <w:color w:val="000000"/>
          <w:sz w:val="24"/>
          <w:szCs w:val="24"/>
        </w:rPr>
        <w:t xml:space="preserve">” </w:t>
      </w:r>
    </w:p>
    <w:p w14:paraId="49D3AAA5" w14:textId="77777777" w:rsidR="00CD7143" w:rsidRDefault="00CD7143" w:rsidP="007D45A9">
      <w:pPr>
        <w:pStyle w:val="NoSpacing"/>
        <w:numPr>
          <w:ilvl w:val="0"/>
          <w:numId w:val="0"/>
        </w:numPr>
        <w:rPr>
          <w:rFonts w:ascii="Times New Roman" w:hAnsi="Times New Roman" w:cs="Times New Roman"/>
          <w:sz w:val="24"/>
          <w:szCs w:val="24"/>
        </w:rPr>
      </w:pPr>
    </w:p>
    <w:p w14:paraId="57A8DE1C" w14:textId="77777777" w:rsidR="00055D1F" w:rsidRDefault="00055D1F" w:rsidP="007D45A9">
      <w:pPr>
        <w:pStyle w:val="NoSpacing"/>
        <w:numPr>
          <w:ilvl w:val="0"/>
          <w:numId w:val="0"/>
        </w:numPr>
        <w:rPr>
          <w:rFonts w:ascii="Times New Roman" w:hAnsi="Times New Roman" w:cs="Times New Roman"/>
          <w:sz w:val="24"/>
          <w:szCs w:val="24"/>
        </w:rPr>
      </w:pPr>
    </w:p>
    <w:p w14:paraId="58465089" w14:textId="4F324C60" w:rsidR="00CD7143" w:rsidRDefault="00CD7143" w:rsidP="007D45A9">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 xml:space="preserve">Marshall is aware that </w:t>
      </w:r>
      <w:r w:rsidRPr="007A284F">
        <w:rPr>
          <w:rFonts w:ascii="Times New Roman" w:hAnsi="Times New Roman" w:cs="Times New Roman"/>
          <w:sz w:val="24"/>
          <w:szCs w:val="24"/>
        </w:rPr>
        <w:t>simply listening and reflecting back words spoken – if those words came out of a disconnected place in the speaker -  may not create any sense of connection or forward movement</w:t>
      </w:r>
      <w:r>
        <w:rPr>
          <w:rFonts w:ascii="Times New Roman" w:hAnsi="Times New Roman" w:cs="Times New Roman"/>
          <w:sz w:val="24"/>
          <w:szCs w:val="24"/>
        </w:rPr>
        <w:t xml:space="preserve">. </w:t>
      </w:r>
      <w:r w:rsidR="007D5576">
        <w:rPr>
          <w:rFonts w:ascii="Times New Roman" w:hAnsi="Times New Roman" w:cs="Times New Roman"/>
          <w:sz w:val="24"/>
          <w:szCs w:val="24"/>
        </w:rPr>
        <w:t>Since</w:t>
      </w:r>
      <w:r w:rsidR="003B54AE">
        <w:rPr>
          <w:rFonts w:ascii="Times New Roman" w:hAnsi="Times New Roman" w:cs="Times New Roman"/>
          <w:sz w:val="24"/>
          <w:szCs w:val="24"/>
        </w:rPr>
        <w:t xml:space="preserve"> </w:t>
      </w:r>
      <w:r w:rsidR="007D5576">
        <w:rPr>
          <w:rFonts w:ascii="Times New Roman" w:hAnsi="Times New Roman" w:cs="Times New Roman"/>
          <w:sz w:val="24"/>
          <w:szCs w:val="24"/>
        </w:rPr>
        <w:t xml:space="preserve">whenever we reflect, we are implicitly conveying a particular worldview, the choice of what and how we reflect is a crucial one. </w:t>
      </w:r>
    </w:p>
    <w:p w14:paraId="1C8C7462" w14:textId="77777777" w:rsidR="003B54AE" w:rsidRDefault="003B54AE" w:rsidP="007D45A9">
      <w:pPr>
        <w:pStyle w:val="NoSpacing"/>
        <w:numPr>
          <w:ilvl w:val="0"/>
          <w:numId w:val="0"/>
        </w:numPr>
        <w:rPr>
          <w:rFonts w:ascii="Times New Roman" w:hAnsi="Times New Roman" w:cs="Times New Roman"/>
          <w:b/>
          <w:bCs/>
          <w:color w:val="000000"/>
          <w:sz w:val="24"/>
          <w:szCs w:val="24"/>
        </w:rPr>
      </w:pPr>
    </w:p>
    <w:p w14:paraId="53599A8F" w14:textId="77777777" w:rsidR="00CD7143" w:rsidRDefault="00CD7143" w:rsidP="007D45A9">
      <w:pPr>
        <w:pStyle w:val="NoSpacing"/>
        <w:numPr>
          <w:ilvl w:val="0"/>
          <w:numId w:val="0"/>
        </w:numPr>
        <w:rPr>
          <w:rFonts w:ascii="Times New Roman" w:hAnsi="Times New Roman" w:cs="Times New Roman"/>
          <w:sz w:val="24"/>
          <w:szCs w:val="24"/>
        </w:rPr>
      </w:pPr>
      <w:r>
        <w:rPr>
          <w:rFonts w:ascii="Times New Roman" w:hAnsi="Times New Roman" w:cs="Times New Roman"/>
          <w:bCs/>
          <w:color w:val="000000"/>
          <w:sz w:val="24"/>
          <w:szCs w:val="24"/>
        </w:rPr>
        <w:t xml:space="preserve">To illustrate this further, here are a few </w:t>
      </w:r>
      <w:r>
        <w:rPr>
          <w:rFonts w:ascii="Times New Roman" w:hAnsi="Times New Roman" w:cs="Times New Roman"/>
          <w:color w:val="000000"/>
          <w:sz w:val="24"/>
          <w:szCs w:val="24"/>
        </w:rPr>
        <w:t xml:space="preserve">aspects of the flow of experiencing </w:t>
      </w:r>
      <w:r>
        <w:rPr>
          <w:rFonts w:ascii="Times New Roman" w:hAnsi="Times New Roman" w:cs="Times New Roman"/>
          <w:sz w:val="24"/>
          <w:szCs w:val="24"/>
        </w:rPr>
        <w:t>that we may</w:t>
      </w:r>
      <w:r w:rsidRPr="00B16EFB">
        <w:rPr>
          <w:rFonts w:ascii="Times New Roman" w:hAnsi="Times New Roman" w:cs="Times New Roman"/>
          <w:sz w:val="24"/>
          <w:szCs w:val="24"/>
        </w:rPr>
        <w:t xml:space="preserve"> be able to sense into and reflect back – besides words, feelings, and felt </w:t>
      </w:r>
      <w:r w:rsidRPr="007F3138">
        <w:rPr>
          <w:rFonts w:ascii="Times New Roman" w:hAnsi="Times New Roman" w:cs="Times New Roman"/>
          <w:sz w:val="24"/>
          <w:szCs w:val="24"/>
        </w:rPr>
        <w:t>meaning</w:t>
      </w:r>
      <w:hyperlink r:id="rId14" w:history="1">
        <w:r w:rsidRPr="00D37497">
          <w:rPr>
            <w:rStyle w:val="Hyperlink"/>
            <w:rFonts w:ascii="Times New Roman" w:hAnsi="Times New Roman"/>
            <w:sz w:val="24"/>
            <w:szCs w:val="24"/>
            <w:vertAlign w:val="superscript"/>
          </w:rPr>
          <w:t>8</w:t>
        </w:r>
      </w:hyperlink>
      <w:r>
        <w:rPr>
          <w:rFonts w:ascii="Times New Roman" w:hAnsi="Times New Roman" w:cs="Times New Roman"/>
          <w:sz w:val="24"/>
          <w:szCs w:val="24"/>
        </w:rPr>
        <w:t>:</w:t>
      </w:r>
      <w:r w:rsidRPr="00B16EFB">
        <w:rPr>
          <w:rFonts w:ascii="Times New Roman" w:hAnsi="Times New Roman" w:cs="Times New Roman"/>
          <w:sz w:val="24"/>
          <w:szCs w:val="24"/>
        </w:rPr>
        <w:t xml:space="preserve"> </w:t>
      </w:r>
    </w:p>
    <w:p w14:paraId="2F8B3A50" w14:textId="77777777" w:rsidR="00CD7143" w:rsidRDefault="00CD7143" w:rsidP="007D45A9">
      <w:pPr>
        <w:pStyle w:val="NoSpacing"/>
        <w:numPr>
          <w:ilvl w:val="0"/>
          <w:numId w:val="0"/>
        </w:numPr>
        <w:rPr>
          <w:rFonts w:ascii="Times New Roman" w:hAnsi="Times New Roman" w:cs="Times New Roman"/>
          <w:sz w:val="24"/>
          <w:szCs w:val="24"/>
        </w:rPr>
      </w:pPr>
    </w:p>
    <w:p w14:paraId="0B48EB27" w14:textId="77777777" w:rsidR="00CD7143" w:rsidRPr="00B16EFB" w:rsidRDefault="00CD7143" w:rsidP="00163677">
      <w:pPr>
        <w:pStyle w:val="NoSpacing"/>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reflecting back </w:t>
      </w:r>
      <w:r w:rsidRPr="004D0B7D">
        <w:rPr>
          <w:rFonts w:ascii="Times New Roman" w:hAnsi="Times New Roman" w:cs="Times New Roman"/>
          <w:b/>
          <w:sz w:val="24"/>
          <w:szCs w:val="24"/>
        </w:rPr>
        <w:t>the partial nature of an experience</w:t>
      </w:r>
      <w:r>
        <w:rPr>
          <w:rFonts w:ascii="Times New Roman" w:hAnsi="Times New Roman" w:cs="Times New Roman"/>
          <w:sz w:val="24"/>
          <w:szCs w:val="24"/>
        </w:rPr>
        <w:t xml:space="preserve"> to decrease </w:t>
      </w:r>
      <w:proofErr w:type="spellStart"/>
      <w:r>
        <w:rPr>
          <w:rFonts w:ascii="Times New Roman" w:hAnsi="Times New Roman" w:cs="Times New Roman"/>
          <w:sz w:val="24"/>
          <w:szCs w:val="24"/>
        </w:rPr>
        <w:t>overidentification</w:t>
      </w:r>
      <w:proofErr w:type="spellEnd"/>
      <w:r>
        <w:rPr>
          <w:rFonts w:ascii="Times New Roman" w:hAnsi="Times New Roman" w:cs="Times New Roman"/>
          <w:sz w:val="24"/>
          <w:szCs w:val="24"/>
        </w:rPr>
        <w:t xml:space="preserve"> with a part “</w:t>
      </w:r>
      <w:r w:rsidRPr="004D0B7D">
        <w:rPr>
          <w:rFonts w:ascii="Times New Roman" w:hAnsi="Times New Roman" w:cs="Times New Roman"/>
          <w:sz w:val="24"/>
          <w:szCs w:val="24"/>
          <w:u w:val="single"/>
        </w:rPr>
        <w:t>something in you</w:t>
      </w:r>
      <w:r>
        <w:rPr>
          <w:rFonts w:ascii="Times New Roman" w:hAnsi="Times New Roman" w:cs="Times New Roman"/>
          <w:sz w:val="24"/>
          <w:szCs w:val="24"/>
        </w:rPr>
        <w:t xml:space="preserve"> is feeling….” done in Inner Relationship Focusing  (Cornell)</w:t>
      </w:r>
    </w:p>
    <w:p w14:paraId="0771F3B7" w14:textId="77777777" w:rsidR="00CD7143" w:rsidRPr="00B16EFB" w:rsidRDefault="00CD7143" w:rsidP="007D45A9">
      <w:pPr>
        <w:pStyle w:val="NoSpacing"/>
        <w:numPr>
          <w:ilvl w:val="0"/>
          <w:numId w:val="0"/>
        </w:numPr>
        <w:rPr>
          <w:rFonts w:ascii="Times New Roman" w:hAnsi="Times New Roman" w:cs="Times New Roman"/>
          <w:sz w:val="24"/>
          <w:szCs w:val="24"/>
        </w:rPr>
      </w:pPr>
    </w:p>
    <w:p w14:paraId="399F5DF7" w14:textId="77777777" w:rsidR="00CD7143" w:rsidRPr="00B16EFB"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reflecting back </w:t>
      </w:r>
      <w:r w:rsidRPr="00B16EFB">
        <w:rPr>
          <w:rFonts w:ascii="Times New Roman" w:hAnsi="Times New Roman" w:cs="Times New Roman"/>
          <w:b/>
          <w:bCs/>
          <w:sz w:val="24"/>
          <w:szCs w:val="24"/>
        </w:rPr>
        <w:t xml:space="preserve">feelings </w:t>
      </w:r>
      <w:r>
        <w:rPr>
          <w:rFonts w:ascii="Times New Roman" w:hAnsi="Times New Roman" w:cs="Times New Roman"/>
          <w:b/>
          <w:bCs/>
          <w:sz w:val="24"/>
          <w:szCs w:val="24"/>
        </w:rPr>
        <w:t xml:space="preserve">in the context of </w:t>
      </w:r>
      <w:r w:rsidRPr="00B16EFB">
        <w:rPr>
          <w:rFonts w:ascii="Times New Roman" w:hAnsi="Times New Roman" w:cs="Times New Roman"/>
          <w:b/>
          <w:bCs/>
          <w:sz w:val="24"/>
          <w:szCs w:val="24"/>
        </w:rPr>
        <w:t>needs</w:t>
      </w:r>
      <w:r w:rsidRPr="00B16EFB">
        <w:rPr>
          <w:rFonts w:ascii="Times New Roman" w:hAnsi="Times New Roman" w:cs="Times New Roman"/>
          <w:sz w:val="24"/>
          <w:szCs w:val="24"/>
        </w:rPr>
        <w:t xml:space="preserve"> (</w:t>
      </w:r>
      <w:proofErr w:type="spellStart"/>
      <w:r w:rsidRPr="00B16EFB">
        <w:rPr>
          <w:rFonts w:ascii="Times New Roman" w:hAnsi="Times New Roman" w:cs="Times New Roman"/>
          <w:sz w:val="24"/>
          <w:szCs w:val="24"/>
        </w:rPr>
        <w:t>NonViolent</w:t>
      </w:r>
      <w:proofErr w:type="spellEnd"/>
      <w:r w:rsidRPr="00B16EFB">
        <w:rPr>
          <w:rFonts w:ascii="Times New Roman" w:hAnsi="Times New Roman" w:cs="Times New Roman"/>
          <w:sz w:val="24"/>
          <w:szCs w:val="24"/>
        </w:rPr>
        <w:t xml:space="preserve"> Communication)</w:t>
      </w:r>
    </w:p>
    <w:p w14:paraId="31E4A632" w14:textId="77777777" w:rsidR="00CD7143" w:rsidRPr="00B16EFB" w:rsidRDefault="00CD7143" w:rsidP="007D45A9">
      <w:pPr>
        <w:pStyle w:val="NoSpacing"/>
        <w:numPr>
          <w:ilvl w:val="0"/>
          <w:numId w:val="0"/>
        </w:numPr>
        <w:rPr>
          <w:rFonts w:ascii="Times New Roman" w:hAnsi="Times New Roman" w:cs="Times New Roman"/>
          <w:sz w:val="24"/>
          <w:szCs w:val="24"/>
        </w:rPr>
      </w:pPr>
    </w:p>
    <w:p w14:paraId="2BC8A15C" w14:textId="77777777" w:rsidR="00CD7143" w:rsidRPr="00B16EFB"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reflecting back the </w:t>
      </w:r>
      <w:r w:rsidRPr="00B16EFB">
        <w:rPr>
          <w:rFonts w:ascii="Times New Roman" w:hAnsi="Times New Roman" w:cs="Times New Roman"/>
          <w:b/>
          <w:bCs/>
          <w:sz w:val="24"/>
          <w:szCs w:val="24"/>
        </w:rPr>
        <w:t>aliveness</w:t>
      </w:r>
      <w:r w:rsidRPr="00B16EFB">
        <w:rPr>
          <w:rFonts w:ascii="Times New Roman" w:hAnsi="Times New Roman" w:cs="Times New Roman"/>
          <w:sz w:val="24"/>
          <w:szCs w:val="24"/>
        </w:rPr>
        <w:t xml:space="preserve"> of a person’s process (Gendlin</w:t>
      </w:r>
      <w:hyperlink r:id="rId15" w:history="1">
        <w:r w:rsidRPr="007A28BD">
          <w:rPr>
            <w:rStyle w:val="Hyperlink"/>
            <w:rFonts w:ascii="Times New Roman" w:hAnsi="Times New Roman"/>
            <w:sz w:val="24"/>
            <w:szCs w:val="24"/>
            <w:vertAlign w:val="superscript"/>
          </w:rPr>
          <w:t>9</w:t>
        </w:r>
      </w:hyperlink>
      <w:r w:rsidRPr="00B16EFB">
        <w:rPr>
          <w:rFonts w:ascii="Times New Roman" w:hAnsi="Times New Roman" w:cs="Times New Roman"/>
          <w:sz w:val="24"/>
          <w:szCs w:val="24"/>
        </w:rPr>
        <w:t xml:space="preserve"> )</w:t>
      </w:r>
    </w:p>
    <w:p w14:paraId="4AE30E0E" w14:textId="77777777" w:rsidR="00CD7143" w:rsidRPr="00B16EFB"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 xml:space="preserve"> </w:t>
      </w:r>
    </w:p>
    <w:p w14:paraId="039EFB71" w14:textId="77777777" w:rsidR="00CD7143" w:rsidRPr="00B16EFB" w:rsidRDefault="00CD7143" w:rsidP="007D45A9">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reflecting back </w:t>
      </w:r>
      <w:r>
        <w:rPr>
          <w:rFonts w:ascii="Times New Roman" w:hAnsi="Times New Roman" w:cs="Times New Roman"/>
          <w:sz w:val="24"/>
          <w:szCs w:val="24"/>
        </w:rPr>
        <w:t>the</w:t>
      </w:r>
      <w:r w:rsidRPr="00B16EFB">
        <w:rPr>
          <w:rFonts w:ascii="Times New Roman" w:hAnsi="Times New Roman" w:cs="Times New Roman"/>
          <w:sz w:val="24"/>
          <w:szCs w:val="24"/>
        </w:rPr>
        <w:t xml:space="preserve"> therapist’s sense of </w:t>
      </w:r>
      <w:r w:rsidRPr="00B16EFB">
        <w:rPr>
          <w:rFonts w:ascii="Times New Roman" w:hAnsi="Times New Roman" w:cs="Times New Roman"/>
          <w:b/>
          <w:bCs/>
          <w:sz w:val="24"/>
          <w:szCs w:val="24"/>
        </w:rPr>
        <w:t>the attachment dance</w:t>
      </w:r>
      <w:r>
        <w:rPr>
          <w:rFonts w:ascii="Times New Roman" w:hAnsi="Times New Roman" w:cs="Times New Roman"/>
          <w:sz w:val="24"/>
          <w:szCs w:val="24"/>
        </w:rPr>
        <w:t xml:space="preserve"> between a couple (Sue </w:t>
      </w:r>
      <w:r w:rsidRPr="00B16EFB">
        <w:rPr>
          <w:rFonts w:ascii="Times New Roman" w:hAnsi="Times New Roman" w:cs="Times New Roman"/>
          <w:sz w:val="24"/>
          <w:szCs w:val="24"/>
        </w:rPr>
        <w:t>Johnson, Emotionally Focused Therapy)</w:t>
      </w:r>
    </w:p>
    <w:p w14:paraId="0520D50D" w14:textId="77777777" w:rsidR="00CD7143" w:rsidRPr="00B16EFB" w:rsidRDefault="00CD7143" w:rsidP="007D45A9">
      <w:pPr>
        <w:pStyle w:val="NoSpacing"/>
        <w:numPr>
          <w:ilvl w:val="0"/>
          <w:numId w:val="0"/>
        </w:numPr>
        <w:rPr>
          <w:rFonts w:ascii="Times New Roman" w:hAnsi="Times New Roman" w:cs="Times New Roman"/>
          <w:sz w:val="24"/>
          <w:szCs w:val="24"/>
        </w:rPr>
      </w:pPr>
    </w:p>
    <w:p w14:paraId="579A13A3" w14:textId="77777777" w:rsidR="00CD7143" w:rsidRDefault="00CD7143" w:rsidP="007D45A9">
      <w:pPr>
        <w:spacing w:after="0" w:line="240" w:lineRule="auto"/>
        <w:rPr>
          <w:rFonts w:ascii="Times New Roman" w:hAnsi="Times New Roman" w:cs="Times New Roman"/>
          <w:noProof/>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reflecting back </w:t>
      </w:r>
      <w:r>
        <w:rPr>
          <w:rFonts w:ascii="Times New Roman" w:hAnsi="Times New Roman" w:cs="Times New Roman"/>
          <w:sz w:val="24"/>
          <w:szCs w:val="24"/>
        </w:rPr>
        <w:t>the</w:t>
      </w:r>
      <w:r w:rsidRPr="00B16EFB">
        <w:rPr>
          <w:rFonts w:ascii="Times New Roman" w:hAnsi="Times New Roman" w:cs="Times New Roman"/>
          <w:sz w:val="24"/>
          <w:szCs w:val="24"/>
        </w:rPr>
        <w:t xml:space="preserve"> parent or teacher’s awareness of </w:t>
      </w:r>
      <w:r w:rsidRPr="00B16EFB">
        <w:rPr>
          <w:rFonts w:ascii="Times New Roman" w:hAnsi="Times New Roman" w:cs="Times New Roman"/>
          <w:b/>
          <w:bCs/>
          <w:sz w:val="24"/>
          <w:szCs w:val="24"/>
        </w:rPr>
        <w:t>qualities of</w:t>
      </w:r>
      <w:r w:rsidRPr="00B16EFB">
        <w:rPr>
          <w:rFonts w:ascii="Times New Roman" w:hAnsi="Times New Roman" w:cs="Times New Roman"/>
          <w:sz w:val="24"/>
          <w:szCs w:val="24"/>
        </w:rPr>
        <w:t xml:space="preserve"> </w:t>
      </w:r>
      <w:r w:rsidRPr="00B16EFB">
        <w:rPr>
          <w:rFonts w:ascii="Times New Roman" w:hAnsi="Times New Roman" w:cs="Times New Roman"/>
          <w:b/>
          <w:bCs/>
          <w:sz w:val="24"/>
          <w:szCs w:val="24"/>
        </w:rPr>
        <w:t>greatness</w:t>
      </w:r>
      <w:r w:rsidRPr="00B16EFB">
        <w:rPr>
          <w:rFonts w:ascii="Times New Roman" w:hAnsi="Times New Roman" w:cs="Times New Roman"/>
          <w:sz w:val="24"/>
          <w:szCs w:val="24"/>
        </w:rPr>
        <w:t xml:space="preserve"> in the child in</w:t>
      </w:r>
      <w:r>
        <w:rPr>
          <w:rFonts w:ascii="Times New Roman" w:hAnsi="Times New Roman" w:cs="Times New Roman"/>
          <w:sz w:val="24"/>
          <w:szCs w:val="24"/>
        </w:rPr>
        <w:t xml:space="preserve"> </w:t>
      </w:r>
      <w:r w:rsidRPr="00B16EFB">
        <w:rPr>
          <w:rFonts w:ascii="Times New Roman" w:hAnsi="Times New Roman" w:cs="Times New Roman"/>
          <w:sz w:val="24"/>
          <w:szCs w:val="24"/>
        </w:rPr>
        <w:t xml:space="preserve">that moment (Howard </w:t>
      </w:r>
      <w:proofErr w:type="spellStart"/>
      <w:r w:rsidRPr="00B16EFB">
        <w:rPr>
          <w:rFonts w:ascii="Times New Roman" w:hAnsi="Times New Roman" w:cs="Times New Roman"/>
          <w:sz w:val="24"/>
          <w:szCs w:val="24"/>
        </w:rPr>
        <w:t>Glasser’s</w:t>
      </w:r>
      <w:proofErr w:type="spellEnd"/>
      <w:r w:rsidRPr="00B16EFB">
        <w:rPr>
          <w:rFonts w:ascii="Times New Roman" w:hAnsi="Times New Roman" w:cs="Times New Roman"/>
          <w:sz w:val="24"/>
          <w:szCs w:val="24"/>
        </w:rPr>
        <w:t xml:space="preserve"> Nurtured Heart Approach) </w:t>
      </w:r>
      <w:r>
        <w:rPr>
          <w:rFonts w:ascii="Times New Roman" w:hAnsi="Times New Roman" w:cs="Times New Roman"/>
          <w:noProof/>
          <w:sz w:val="24"/>
          <w:szCs w:val="24"/>
        </w:rPr>
        <w:t>(Glasser, 2011) (Glasser</w:t>
      </w:r>
      <w:r w:rsidRPr="00B16EFB">
        <w:rPr>
          <w:rFonts w:ascii="Times New Roman" w:hAnsi="Times New Roman" w:cs="Times New Roman"/>
          <w:noProof/>
          <w:sz w:val="24"/>
          <w:szCs w:val="24"/>
        </w:rPr>
        <w:t>,</w:t>
      </w:r>
      <w:r>
        <w:rPr>
          <w:rFonts w:ascii="Times New Roman" w:hAnsi="Times New Roman" w:cs="Times New Roman"/>
          <w:noProof/>
          <w:sz w:val="24"/>
          <w:szCs w:val="24"/>
        </w:rPr>
        <w:t xml:space="preserve"> </w:t>
      </w:r>
      <w:r w:rsidRPr="00B16EFB">
        <w:rPr>
          <w:rFonts w:ascii="Times New Roman" w:hAnsi="Times New Roman" w:cs="Times New Roman"/>
          <w:noProof/>
          <w:sz w:val="24"/>
          <w:szCs w:val="24"/>
        </w:rPr>
        <w:t>2010)</w:t>
      </w:r>
    </w:p>
    <w:p w14:paraId="4CF02BBB" w14:textId="77777777" w:rsidR="00CD7143" w:rsidRPr="00B16EFB" w:rsidRDefault="00CD7143" w:rsidP="007D45A9">
      <w:pPr>
        <w:spacing w:after="0" w:line="240" w:lineRule="auto"/>
        <w:rPr>
          <w:rFonts w:ascii="Times New Roman" w:hAnsi="Times New Roman" w:cs="Times New Roman"/>
          <w:sz w:val="24"/>
          <w:szCs w:val="24"/>
        </w:rPr>
      </w:pPr>
    </w:p>
    <w:p w14:paraId="34CA84C5" w14:textId="77777777" w:rsidR="00CD7143" w:rsidRPr="00B16EFB" w:rsidRDefault="00CD7143" w:rsidP="007D45A9">
      <w:pPr>
        <w:pStyle w:val="NoSpacing"/>
        <w:numPr>
          <w:ilvl w:val="0"/>
          <w:numId w:val="0"/>
        </w:numPr>
        <w:rPr>
          <w:rFonts w:ascii="Times New Roman" w:hAnsi="Times New Roman" w:cs="Times New Roman"/>
          <w:sz w:val="24"/>
          <w:szCs w:val="24"/>
        </w:rPr>
      </w:pPr>
      <w:r>
        <w:rPr>
          <w:rFonts w:ascii="Times New Roman" w:hAnsi="Times New Roman" w:cs="Times New Roman"/>
          <w:sz w:val="24"/>
          <w:szCs w:val="24"/>
        </w:rPr>
        <w:t xml:space="preserve">           </w:t>
      </w:r>
      <w:r w:rsidRPr="00B16EFB">
        <w:rPr>
          <w:rFonts w:ascii="Times New Roman" w:hAnsi="Times New Roman" w:cs="Times New Roman"/>
          <w:sz w:val="24"/>
          <w:szCs w:val="24"/>
        </w:rPr>
        <w:t xml:space="preserve">-  reflecting back qualities of </w:t>
      </w:r>
      <w:r w:rsidRPr="00B16EFB">
        <w:rPr>
          <w:rFonts w:ascii="Times New Roman" w:hAnsi="Times New Roman" w:cs="Times New Roman"/>
          <w:b/>
          <w:bCs/>
          <w:sz w:val="24"/>
          <w:szCs w:val="24"/>
        </w:rPr>
        <w:t>spaciousness or holding</w:t>
      </w:r>
      <w:r>
        <w:rPr>
          <w:rFonts w:ascii="Times New Roman" w:hAnsi="Times New Roman" w:cs="Times New Roman"/>
          <w:sz w:val="24"/>
          <w:szCs w:val="24"/>
        </w:rPr>
        <w:t xml:space="preserve"> that seem to be present in </w:t>
      </w:r>
      <w:proofErr w:type="gramStart"/>
      <w:r>
        <w:rPr>
          <w:rFonts w:ascii="Times New Roman" w:hAnsi="Times New Roman" w:cs="Times New Roman"/>
          <w:sz w:val="24"/>
          <w:szCs w:val="24"/>
        </w:rPr>
        <w:t>the</w:t>
      </w:r>
      <w:r w:rsidRPr="00B16EFB">
        <w:rPr>
          <w:rFonts w:ascii="Times New Roman" w:hAnsi="Times New Roman" w:cs="Times New Roman"/>
          <w:sz w:val="24"/>
          <w:szCs w:val="24"/>
        </w:rPr>
        <w:t xml:space="preserve">  situation</w:t>
      </w:r>
      <w:proofErr w:type="gramEnd"/>
      <w:r w:rsidRPr="00B16EFB">
        <w:rPr>
          <w:rFonts w:ascii="Times New Roman" w:hAnsi="Times New Roman" w:cs="Times New Roman"/>
          <w:sz w:val="24"/>
          <w:szCs w:val="24"/>
        </w:rPr>
        <w:t xml:space="preserve"> (some meditations</w:t>
      </w:r>
      <w:r>
        <w:rPr>
          <w:rFonts w:ascii="Times New Roman" w:hAnsi="Times New Roman" w:cs="Times New Roman"/>
          <w:sz w:val="24"/>
          <w:szCs w:val="24"/>
        </w:rPr>
        <w:t xml:space="preserve"> reflect back the space around the objects of awareness</w:t>
      </w:r>
      <w:r w:rsidRPr="00B16EFB">
        <w:rPr>
          <w:rFonts w:ascii="Times New Roman" w:hAnsi="Times New Roman" w:cs="Times New Roman"/>
          <w:sz w:val="24"/>
          <w:szCs w:val="24"/>
        </w:rPr>
        <w:t>)</w:t>
      </w:r>
    </w:p>
    <w:p w14:paraId="58543941" w14:textId="77777777" w:rsidR="00CD7143" w:rsidRDefault="00CD7143" w:rsidP="007D45A9">
      <w:pPr>
        <w:pStyle w:val="NoSpacing"/>
        <w:numPr>
          <w:ilvl w:val="0"/>
          <w:numId w:val="0"/>
        </w:numPr>
        <w:rPr>
          <w:rFonts w:ascii="Times New Roman" w:hAnsi="Times New Roman" w:cs="Times New Roman"/>
          <w:sz w:val="24"/>
          <w:szCs w:val="24"/>
        </w:rPr>
      </w:pPr>
    </w:p>
    <w:p w14:paraId="32255B97" w14:textId="77777777" w:rsidR="00CD7143" w:rsidRDefault="00CD7143" w:rsidP="007D45A9">
      <w:pPr>
        <w:pStyle w:val="NoSpacing"/>
        <w:numPr>
          <w:ilvl w:val="0"/>
          <w:numId w:val="0"/>
        </w:numPr>
        <w:ind w:left="360" w:firstLine="360"/>
        <w:rPr>
          <w:rFonts w:ascii="Times New Roman" w:hAnsi="Times New Roman" w:cs="Times New Roman"/>
          <w:sz w:val="24"/>
          <w:szCs w:val="24"/>
        </w:rPr>
      </w:pPr>
      <w:r w:rsidRPr="00B16EFB">
        <w:rPr>
          <w:rFonts w:ascii="Times New Roman" w:hAnsi="Times New Roman" w:cs="Times New Roman"/>
          <w:sz w:val="24"/>
          <w:szCs w:val="24"/>
        </w:rPr>
        <w:t xml:space="preserve">-  reflecting back the </w:t>
      </w:r>
      <w:r w:rsidRPr="00B16EFB">
        <w:rPr>
          <w:rFonts w:ascii="Times New Roman" w:hAnsi="Times New Roman" w:cs="Times New Roman"/>
          <w:b/>
          <w:bCs/>
          <w:sz w:val="24"/>
          <w:szCs w:val="24"/>
        </w:rPr>
        <w:t>divinity</w:t>
      </w:r>
      <w:r w:rsidRPr="00B16EFB">
        <w:rPr>
          <w:rFonts w:ascii="Times New Roman" w:hAnsi="Times New Roman" w:cs="Times New Roman"/>
          <w:sz w:val="24"/>
          <w:szCs w:val="24"/>
        </w:rPr>
        <w:t xml:space="preserve"> </w:t>
      </w:r>
      <w:r w:rsidRPr="00B16EFB">
        <w:rPr>
          <w:rFonts w:ascii="Times New Roman" w:hAnsi="Times New Roman" w:cs="Times New Roman"/>
          <w:b/>
          <w:bCs/>
          <w:sz w:val="24"/>
          <w:szCs w:val="24"/>
        </w:rPr>
        <w:t>within</w:t>
      </w:r>
      <w:r w:rsidRPr="00B16EFB">
        <w:rPr>
          <w:rFonts w:ascii="Times New Roman" w:hAnsi="Times New Roman" w:cs="Times New Roman"/>
          <w:sz w:val="24"/>
          <w:szCs w:val="24"/>
        </w:rPr>
        <w:t xml:space="preserve"> someone (numerous spiritual teachers)</w:t>
      </w:r>
    </w:p>
    <w:p w14:paraId="5E3775B0" w14:textId="77777777" w:rsidR="00CD7143" w:rsidRDefault="00CD7143" w:rsidP="007D45A9">
      <w:pPr>
        <w:pStyle w:val="NoSpacing"/>
        <w:numPr>
          <w:ilvl w:val="0"/>
          <w:numId w:val="0"/>
        </w:numPr>
        <w:ind w:left="360" w:firstLine="360"/>
        <w:rPr>
          <w:rFonts w:ascii="Times New Roman" w:hAnsi="Times New Roman" w:cs="Times New Roman"/>
          <w:sz w:val="24"/>
          <w:szCs w:val="24"/>
        </w:rPr>
      </w:pPr>
    </w:p>
    <w:p w14:paraId="10AAC5DE" w14:textId="77777777" w:rsidR="00CD7143" w:rsidRDefault="00CD7143" w:rsidP="006A1D34">
      <w:pPr>
        <w:pStyle w:val="NoSpacing"/>
        <w:numPr>
          <w:ilvl w:val="0"/>
          <w:numId w:val="0"/>
        </w:numPr>
        <w:rPr>
          <w:rFonts w:ascii="Times New Roman" w:hAnsi="Times New Roman" w:cs="Times New Roman"/>
          <w:b/>
          <w:sz w:val="24"/>
          <w:szCs w:val="24"/>
        </w:rPr>
      </w:pPr>
    </w:p>
    <w:p w14:paraId="0275A2D4" w14:textId="77777777" w:rsidR="00CD7143" w:rsidRDefault="00CD7143" w:rsidP="006A1D34">
      <w:pPr>
        <w:pStyle w:val="NoSpacing"/>
        <w:numPr>
          <w:ilvl w:val="0"/>
          <w:numId w:val="0"/>
        </w:numPr>
        <w:rPr>
          <w:rFonts w:ascii="Times New Roman" w:hAnsi="Times New Roman" w:cs="Times New Roman"/>
          <w:sz w:val="24"/>
          <w:szCs w:val="24"/>
        </w:rPr>
      </w:pPr>
      <w:r w:rsidRPr="00B16EFB">
        <w:rPr>
          <w:rFonts w:ascii="Times New Roman" w:hAnsi="Times New Roman" w:cs="Times New Roman"/>
          <w:sz w:val="24"/>
          <w:szCs w:val="24"/>
        </w:rPr>
        <w:t>A “</w:t>
      </w:r>
      <w:r w:rsidRPr="001817BA">
        <w:rPr>
          <w:rFonts w:ascii="Times New Roman" w:hAnsi="Times New Roman" w:cs="Times New Roman"/>
          <w:b/>
          <w:sz w:val="24"/>
          <w:szCs w:val="24"/>
        </w:rPr>
        <w:t xml:space="preserve">worldview </w:t>
      </w:r>
      <w:r>
        <w:rPr>
          <w:rFonts w:ascii="Times New Roman" w:hAnsi="Times New Roman" w:cs="Times New Roman"/>
          <w:b/>
          <w:sz w:val="24"/>
          <w:szCs w:val="24"/>
        </w:rPr>
        <w:t>or</w:t>
      </w:r>
      <w:r w:rsidRPr="001817BA">
        <w:rPr>
          <w:rFonts w:ascii="Times New Roman" w:hAnsi="Times New Roman" w:cs="Times New Roman"/>
          <w:b/>
          <w:sz w:val="24"/>
          <w:szCs w:val="24"/>
        </w:rPr>
        <w:t xml:space="preserve"> mental </w:t>
      </w:r>
      <w:r>
        <w:rPr>
          <w:rFonts w:ascii="Times New Roman" w:hAnsi="Times New Roman" w:cs="Times New Roman"/>
          <w:b/>
          <w:sz w:val="24"/>
          <w:szCs w:val="24"/>
        </w:rPr>
        <w:t xml:space="preserve">model, </w:t>
      </w:r>
      <w:r w:rsidR="007D5576">
        <w:rPr>
          <w:rFonts w:ascii="Times New Roman" w:hAnsi="Times New Roman" w:cs="Times New Roman"/>
          <w:b/>
          <w:sz w:val="24"/>
          <w:szCs w:val="24"/>
        </w:rPr>
        <w:t>along with the</w:t>
      </w:r>
      <w:r>
        <w:rPr>
          <w:rFonts w:ascii="Times New Roman" w:hAnsi="Times New Roman" w:cs="Times New Roman"/>
          <w:b/>
          <w:sz w:val="24"/>
          <w:szCs w:val="24"/>
        </w:rPr>
        <w:t xml:space="preserve"> reflections </w:t>
      </w:r>
      <w:r w:rsidR="007D5576">
        <w:rPr>
          <w:rFonts w:ascii="Times New Roman" w:hAnsi="Times New Roman" w:cs="Times New Roman"/>
          <w:b/>
          <w:sz w:val="24"/>
          <w:szCs w:val="24"/>
        </w:rPr>
        <w:t xml:space="preserve">we offer </w:t>
      </w:r>
      <w:r>
        <w:rPr>
          <w:rFonts w:ascii="Times New Roman" w:hAnsi="Times New Roman" w:cs="Times New Roman"/>
          <w:b/>
          <w:sz w:val="24"/>
          <w:szCs w:val="24"/>
        </w:rPr>
        <w:t xml:space="preserve">based </w:t>
      </w:r>
      <w:r w:rsidR="007D5576">
        <w:rPr>
          <w:rFonts w:ascii="Times New Roman" w:hAnsi="Times New Roman" w:cs="Times New Roman"/>
          <w:b/>
          <w:sz w:val="24"/>
          <w:szCs w:val="24"/>
        </w:rPr>
        <w:t>on that model</w:t>
      </w:r>
      <w:r w:rsidRPr="00B16EFB">
        <w:rPr>
          <w:rFonts w:ascii="Times New Roman" w:hAnsi="Times New Roman" w:cs="Times New Roman"/>
          <w:sz w:val="24"/>
          <w:szCs w:val="24"/>
        </w:rPr>
        <w:t>”, is what I term a “</w:t>
      </w:r>
      <w:r w:rsidRPr="00B16EFB">
        <w:rPr>
          <w:rFonts w:ascii="Times New Roman" w:hAnsi="Times New Roman" w:cs="Times New Roman"/>
          <w:b/>
          <w:bCs/>
          <w:sz w:val="24"/>
          <w:szCs w:val="24"/>
        </w:rPr>
        <w:t>reflecting</w:t>
      </w:r>
      <w:r w:rsidRPr="00B16EFB">
        <w:rPr>
          <w:rFonts w:ascii="Times New Roman" w:hAnsi="Times New Roman" w:cs="Times New Roman"/>
          <w:sz w:val="24"/>
          <w:szCs w:val="24"/>
        </w:rPr>
        <w:t xml:space="preserve"> </w:t>
      </w:r>
      <w:r w:rsidRPr="00B16EFB">
        <w:rPr>
          <w:rFonts w:ascii="Times New Roman" w:hAnsi="Times New Roman" w:cs="Times New Roman"/>
          <w:b/>
          <w:bCs/>
          <w:sz w:val="24"/>
          <w:szCs w:val="24"/>
        </w:rPr>
        <w:t>system</w:t>
      </w:r>
      <w:r w:rsidRPr="00B16EFB">
        <w:rPr>
          <w:rFonts w:ascii="Times New Roman" w:hAnsi="Times New Roman" w:cs="Times New Roman"/>
          <w:sz w:val="24"/>
          <w:szCs w:val="24"/>
        </w:rPr>
        <w:t>”.</w:t>
      </w:r>
      <w:r>
        <w:rPr>
          <w:rFonts w:ascii="Times New Roman" w:hAnsi="Times New Roman" w:cs="Times New Roman"/>
          <w:sz w:val="24"/>
          <w:szCs w:val="24"/>
        </w:rPr>
        <w:t xml:space="preserve"> I like this term because it contains an understanding that the directionality </w:t>
      </w:r>
      <w:r>
        <w:rPr>
          <w:rFonts w:ascii="Times New Roman" w:hAnsi="Times New Roman" w:cs="Times New Roman"/>
          <w:sz w:val="24"/>
          <w:szCs w:val="24"/>
        </w:rPr>
        <w:lastRenderedPageBreak/>
        <w:t xml:space="preserve">of </w:t>
      </w:r>
      <w:r w:rsidR="007D5576">
        <w:rPr>
          <w:rFonts w:ascii="Times New Roman" w:hAnsi="Times New Roman" w:cs="Times New Roman"/>
          <w:sz w:val="24"/>
          <w:szCs w:val="24"/>
        </w:rPr>
        <w:t>someone’s felt-</w:t>
      </w:r>
      <w:r>
        <w:rPr>
          <w:rFonts w:ascii="Times New Roman" w:hAnsi="Times New Roman" w:cs="Times New Roman"/>
          <w:sz w:val="24"/>
          <w:szCs w:val="24"/>
        </w:rPr>
        <w:t xml:space="preserve">sensing, </w:t>
      </w:r>
      <w:r w:rsidR="007D5576">
        <w:rPr>
          <w:rFonts w:ascii="Times New Roman" w:hAnsi="Times New Roman" w:cs="Times New Roman"/>
          <w:sz w:val="24"/>
          <w:szCs w:val="24"/>
        </w:rPr>
        <w:t xml:space="preserve">the directionality of the </w:t>
      </w:r>
      <w:r>
        <w:rPr>
          <w:rFonts w:ascii="Times New Roman" w:hAnsi="Times New Roman" w:cs="Times New Roman"/>
          <w:sz w:val="24"/>
          <w:szCs w:val="24"/>
        </w:rPr>
        <w:t>reflect</w:t>
      </w:r>
      <w:r w:rsidR="007D5576">
        <w:rPr>
          <w:rFonts w:ascii="Times New Roman" w:hAnsi="Times New Roman" w:cs="Times New Roman"/>
          <w:sz w:val="24"/>
          <w:szCs w:val="24"/>
        </w:rPr>
        <w:t>ions that are being offered back,</w:t>
      </w:r>
      <w:r>
        <w:rPr>
          <w:rFonts w:ascii="Times New Roman" w:hAnsi="Times New Roman" w:cs="Times New Roman"/>
          <w:sz w:val="24"/>
          <w:szCs w:val="24"/>
        </w:rPr>
        <w:t xml:space="preserve"> and </w:t>
      </w:r>
      <w:r w:rsidR="007D5576">
        <w:rPr>
          <w:rFonts w:ascii="Times New Roman" w:hAnsi="Times New Roman" w:cs="Times New Roman"/>
          <w:sz w:val="24"/>
          <w:szCs w:val="24"/>
        </w:rPr>
        <w:t xml:space="preserve">the </w:t>
      </w:r>
      <w:r>
        <w:rPr>
          <w:rFonts w:ascii="Times New Roman" w:hAnsi="Times New Roman" w:cs="Times New Roman"/>
          <w:sz w:val="24"/>
          <w:szCs w:val="24"/>
        </w:rPr>
        <w:t xml:space="preserve">implicit beliefs </w:t>
      </w:r>
      <w:r w:rsidR="007D5576">
        <w:rPr>
          <w:rFonts w:ascii="Times New Roman" w:hAnsi="Times New Roman" w:cs="Times New Roman"/>
          <w:sz w:val="24"/>
          <w:szCs w:val="24"/>
        </w:rPr>
        <w:t xml:space="preserve">held by each person, </w:t>
      </w:r>
      <w:r>
        <w:rPr>
          <w:rFonts w:ascii="Times New Roman" w:hAnsi="Times New Roman" w:cs="Times New Roman"/>
          <w:sz w:val="24"/>
          <w:szCs w:val="24"/>
        </w:rPr>
        <w:t xml:space="preserve">are </w:t>
      </w:r>
      <w:r w:rsidR="007D5576">
        <w:rPr>
          <w:rFonts w:ascii="Times New Roman" w:hAnsi="Times New Roman" w:cs="Times New Roman"/>
          <w:sz w:val="24"/>
          <w:szCs w:val="24"/>
        </w:rPr>
        <w:t xml:space="preserve">all </w:t>
      </w:r>
      <w:r>
        <w:rPr>
          <w:rFonts w:ascii="Times New Roman" w:hAnsi="Times New Roman" w:cs="Times New Roman"/>
          <w:sz w:val="24"/>
          <w:szCs w:val="24"/>
        </w:rPr>
        <w:t>part of a system, and that the</w:t>
      </w:r>
      <w:r w:rsidR="007D5576">
        <w:rPr>
          <w:rFonts w:ascii="Times New Roman" w:hAnsi="Times New Roman" w:cs="Times New Roman"/>
          <w:sz w:val="24"/>
          <w:szCs w:val="24"/>
        </w:rPr>
        <w:t>se various elements all</w:t>
      </w:r>
      <w:r>
        <w:rPr>
          <w:rFonts w:ascii="Times New Roman" w:hAnsi="Times New Roman" w:cs="Times New Roman"/>
          <w:sz w:val="24"/>
          <w:szCs w:val="24"/>
        </w:rPr>
        <w:t xml:space="preserve"> inter-affect </w:t>
      </w:r>
      <w:r w:rsidR="007D5576">
        <w:rPr>
          <w:rFonts w:ascii="Times New Roman" w:hAnsi="Times New Roman" w:cs="Times New Roman"/>
          <w:sz w:val="24"/>
          <w:szCs w:val="24"/>
        </w:rPr>
        <w:t>one an</w:t>
      </w:r>
      <w:r>
        <w:rPr>
          <w:rFonts w:ascii="Times New Roman" w:hAnsi="Times New Roman" w:cs="Times New Roman"/>
          <w:sz w:val="24"/>
          <w:szCs w:val="24"/>
        </w:rPr>
        <w:t>other.</w:t>
      </w:r>
    </w:p>
    <w:p w14:paraId="3991B780" w14:textId="77777777" w:rsidR="00CD7143" w:rsidRDefault="00CD7143" w:rsidP="007D45A9">
      <w:pPr>
        <w:pStyle w:val="NoSpacing"/>
        <w:numPr>
          <w:ilvl w:val="0"/>
          <w:numId w:val="0"/>
        </w:numPr>
        <w:rPr>
          <w:rFonts w:ascii="Times New Roman" w:hAnsi="Times New Roman" w:cs="Times New Roman"/>
          <w:sz w:val="24"/>
          <w:szCs w:val="24"/>
        </w:rPr>
      </w:pPr>
    </w:p>
    <w:p w14:paraId="263975DB" w14:textId="77777777" w:rsidR="00325C50" w:rsidRDefault="00325C50" w:rsidP="00325C50">
      <w:pPr>
        <w:pStyle w:val="NoSpacing"/>
        <w:numPr>
          <w:ilvl w:val="0"/>
          <w:numId w:val="0"/>
        </w:numPr>
        <w:rPr>
          <w:rFonts w:ascii="Times New Roman" w:hAnsi="Times New Roman" w:cs="Times New Roman"/>
          <w:sz w:val="24"/>
          <w:szCs w:val="24"/>
          <w:u w:val="single"/>
        </w:rPr>
      </w:pPr>
    </w:p>
    <w:p w14:paraId="056B098F" w14:textId="77777777" w:rsidR="00325C50" w:rsidRPr="00B16EFB" w:rsidRDefault="00325C50" w:rsidP="00325C5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VI. Mental models and felt sensing direction as </w:t>
      </w:r>
      <w:r w:rsidRPr="00B16EFB">
        <w:rPr>
          <w:rFonts w:ascii="Times New Roman" w:hAnsi="Times New Roman" w:cs="Times New Roman"/>
          <w:sz w:val="24"/>
          <w:szCs w:val="24"/>
          <w:u w:val="single"/>
        </w:rPr>
        <w:t>differentiating feature</w:t>
      </w:r>
      <w:r>
        <w:rPr>
          <w:rFonts w:ascii="Times New Roman" w:hAnsi="Times New Roman" w:cs="Times New Roman"/>
          <w:sz w:val="24"/>
          <w:szCs w:val="24"/>
          <w:u w:val="single"/>
        </w:rPr>
        <w:t>s</w:t>
      </w:r>
      <w:r w:rsidRPr="00B16EFB">
        <w:rPr>
          <w:rFonts w:ascii="Times New Roman" w:hAnsi="Times New Roman" w:cs="Times New Roman"/>
          <w:sz w:val="24"/>
          <w:szCs w:val="24"/>
          <w:u w:val="single"/>
        </w:rPr>
        <w:t xml:space="preserve"> among Focusing styles</w:t>
      </w:r>
      <w:r w:rsidRPr="00B16EFB">
        <w:rPr>
          <w:rFonts w:ascii="Times New Roman" w:hAnsi="Times New Roman" w:cs="Times New Roman"/>
          <w:sz w:val="24"/>
          <w:szCs w:val="24"/>
        </w:rPr>
        <w:t xml:space="preserve"> </w:t>
      </w:r>
    </w:p>
    <w:p w14:paraId="765A72DC" w14:textId="77777777" w:rsidR="00325C50" w:rsidRPr="00B16EFB" w:rsidRDefault="00325C50" w:rsidP="00325C50">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r>
    </w:p>
    <w:p w14:paraId="06F55FCE" w14:textId="77777777" w:rsidR="00325C50" w:rsidRPr="007F3138" w:rsidRDefault="00325C50" w:rsidP="00325C50">
      <w:pPr>
        <w:spacing w:after="0" w:line="240" w:lineRule="auto"/>
        <w:rPr>
          <w:rFonts w:ascii="Times New Roman" w:hAnsi="Times New Roman" w:cs="Times New Roman"/>
          <w:strike/>
          <w:sz w:val="24"/>
          <w:szCs w:val="24"/>
        </w:rPr>
      </w:pPr>
      <w:r w:rsidRPr="007F3138">
        <w:rPr>
          <w:rFonts w:ascii="Times New Roman" w:hAnsi="Times New Roman" w:cs="Times New Roman"/>
          <w:sz w:val="24"/>
          <w:szCs w:val="24"/>
        </w:rPr>
        <w:t xml:space="preserve">One meaningful way to distinguish differences in the various schools of Focusing is by studying their models and how these models direct the felt-sensing in distinct ways. </w:t>
      </w:r>
    </w:p>
    <w:p w14:paraId="0E691B4F" w14:textId="77777777" w:rsidR="00325C50" w:rsidRPr="00B16EFB" w:rsidRDefault="00325C50" w:rsidP="00325C50">
      <w:pPr>
        <w:spacing w:after="0" w:line="240" w:lineRule="auto"/>
        <w:rPr>
          <w:rFonts w:ascii="Times New Roman" w:hAnsi="Times New Roman" w:cs="Times New Roman"/>
          <w:strike/>
          <w:sz w:val="24"/>
          <w:szCs w:val="24"/>
        </w:rPr>
      </w:pPr>
    </w:p>
    <w:p w14:paraId="71496563" w14:textId="77777777" w:rsidR="00325C50" w:rsidRPr="00B16EFB" w:rsidRDefault="00325C50" w:rsidP="00325C50">
      <w:pPr>
        <w:spacing w:after="0" w:line="240" w:lineRule="auto"/>
        <w:rPr>
          <w:rFonts w:ascii="Times New Roman" w:hAnsi="Times New Roman" w:cs="Times New Roman"/>
          <w:color w:val="7030A0"/>
          <w:sz w:val="24"/>
          <w:szCs w:val="24"/>
        </w:rPr>
      </w:pPr>
      <w:r>
        <w:rPr>
          <w:rFonts w:ascii="Times New Roman" w:hAnsi="Times New Roman" w:cs="Times New Roman"/>
          <w:sz w:val="24"/>
          <w:szCs w:val="24"/>
        </w:rPr>
        <w:t xml:space="preserve">As mentioned </w:t>
      </w:r>
      <w:proofErr w:type="gramStart"/>
      <w:r>
        <w:rPr>
          <w:rFonts w:ascii="Times New Roman" w:hAnsi="Times New Roman" w:cs="Times New Roman"/>
          <w:sz w:val="24"/>
          <w:szCs w:val="24"/>
        </w:rPr>
        <w:t>in ,</w:t>
      </w:r>
      <w:proofErr w:type="gramEnd"/>
      <w:r>
        <w:rPr>
          <w:rFonts w:ascii="Times New Roman" w:hAnsi="Times New Roman" w:cs="Times New Roman"/>
          <w:sz w:val="24"/>
          <w:szCs w:val="24"/>
        </w:rPr>
        <w:t xml:space="preserve"> o</w:t>
      </w:r>
      <w:r w:rsidRPr="00B16EFB">
        <w:rPr>
          <w:rFonts w:ascii="Times New Roman" w:hAnsi="Times New Roman" w:cs="Times New Roman"/>
          <w:sz w:val="24"/>
          <w:szCs w:val="24"/>
        </w:rPr>
        <w:t xml:space="preserve">ne of the several powerful aspects of the framework, or mental model, of Treasure Maps of the Soul (Cornell and </w:t>
      </w:r>
      <w:proofErr w:type="spellStart"/>
      <w:r w:rsidRPr="00B16EFB">
        <w:rPr>
          <w:rFonts w:ascii="Times New Roman" w:hAnsi="Times New Roman" w:cs="Times New Roman"/>
          <w:color w:val="000000"/>
          <w:sz w:val="24"/>
          <w:szCs w:val="24"/>
        </w:rPr>
        <w:t>McGavin</w:t>
      </w:r>
      <w:proofErr w:type="spellEnd"/>
      <w:r w:rsidRPr="00B16EFB">
        <w:rPr>
          <w:rFonts w:ascii="Times New Roman" w:hAnsi="Times New Roman" w:cs="Times New Roman"/>
          <w:color w:val="000000"/>
          <w:sz w:val="24"/>
          <w:szCs w:val="24"/>
        </w:rPr>
        <w:t xml:space="preserve">) is the acknowledgment of </w:t>
      </w:r>
      <w:r w:rsidRPr="00170C8F">
        <w:rPr>
          <w:rFonts w:ascii="Times New Roman" w:hAnsi="Times New Roman" w:cs="Times New Roman"/>
          <w:i/>
          <w:color w:val="000000"/>
          <w:sz w:val="24"/>
          <w:szCs w:val="24"/>
        </w:rPr>
        <w:t>felt dissociation</w:t>
      </w:r>
      <w:r w:rsidRPr="00B16EFB">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recognizes a number of patterns of </w:t>
      </w:r>
      <w:proofErr w:type="spellStart"/>
      <w:r>
        <w:rPr>
          <w:rFonts w:ascii="Times New Roman" w:hAnsi="Times New Roman" w:cs="Times New Roman"/>
          <w:color w:val="000000"/>
          <w:sz w:val="24"/>
          <w:szCs w:val="24"/>
        </w:rPr>
        <w:t>stuckness</w:t>
      </w:r>
      <w:proofErr w:type="spellEnd"/>
      <w:r>
        <w:rPr>
          <w:rFonts w:ascii="Times New Roman" w:hAnsi="Times New Roman" w:cs="Times New Roman"/>
          <w:color w:val="000000"/>
          <w:sz w:val="24"/>
          <w:szCs w:val="24"/>
        </w:rPr>
        <w:t xml:space="preserve">, and suggests ways to become aware of parts that were dissociated out of our experience, and invite them in to the conscious experiential flow. </w:t>
      </w:r>
      <w:r w:rsidRPr="00B16EFB">
        <w:rPr>
          <w:rFonts w:ascii="Times New Roman" w:hAnsi="Times New Roman" w:cs="Times New Roman"/>
          <w:color w:val="000000"/>
          <w:sz w:val="24"/>
          <w:szCs w:val="24"/>
        </w:rPr>
        <w:t xml:space="preserve"> </w:t>
      </w:r>
    </w:p>
    <w:p w14:paraId="27C36FF1" w14:textId="77777777" w:rsidR="00325C50" w:rsidRDefault="00325C50" w:rsidP="00325C5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FAA3676" w14:textId="77777777" w:rsidR="00325C50" w:rsidRDefault="00325C50" w:rsidP="00325C50">
      <w:pPr>
        <w:spacing w:after="0" w:line="240" w:lineRule="auto"/>
        <w:rPr>
          <w:rFonts w:ascii="Times New Roman" w:hAnsi="Times New Roman" w:cs="Times New Roman"/>
          <w:sz w:val="24"/>
          <w:szCs w:val="24"/>
        </w:rPr>
      </w:pPr>
      <w:r w:rsidRPr="00B16EFB">
        <w:rPr>
          <w:rFonts w:ascii="Times New Roman" w:hAnsi="Times New Roman" w:cs="Times New Roman"/>
          <w:color w:val="000000"/>
          <w:sz w:val="24"/>
          <w:szCs w:val="24"/>
        </w:rPr>
        <w:t>Recovery</w:t>
      </w:r>
      <w:r w:rsidRPr="00B16EFB">
        <w:rPr>
          <w:rFonts w:ascii="Times New Roman" w:hAnsi="Times New Roman" w:cs="Times New Roman"/>
          <w:sz w:val="24"/>
          <w:szCs w:val="24"/>
        </w:rPr>
        <w:t xml:space="preserve"> Focusing</w:t>
      </w:r>
      <w:r>
        <w:rPr>
          <w:rFonts w:ascii="Times New Roman" w:hAnsi="Times New Roman" w:cs="Times New Roman"/>
          <w:sz w:val="24"/>
          <w:szCs w:val="24"/>
        </w:rPr>
        <w:t>, another Focusing model,</w:t>
      </w:r>
      <w:r w:rsidRPr="00B16EFB">
        <w:rPr>
          <w:rFonts w:ascii="Times New Roman" w:hAnsi="Times New Roman" w:cs="Times New Roman"/>
          <w:sz w:val="24"/>
          <w:szCs w:val="24"/>
        </w:rPr>
        <w:t xml:space="preserve"> is grounded in the 12-Step</w:t>
      </w:r>
      <w:r>
        <w:rPr>
          <w:rFonts w:ascii="Times New Roman" w:hAnsi="Times New Roman" w:cs="Times New Roman"/>
          <w:sz w:val="24"/>
          <w:szCs w:val="24"/>
        </w:rPr>
        <w:t xml:space="preserve"> tradition</w:t>
      </w:r>
      <w:r w:rsidRPr="00B16EFB">
        <w:rPr>
          <w:rFonts w:ascii="Times New Roman" w:hAnsi="Times New Roman" w:cs="Times New Roman"/>
          <w:sz w:val="24"/>
          <w:szCs w:val="24"/>
        </w:rPr>
        <w:t xml:space="preserve">. Each step incorporates a felt-sensing </w:t>
      </w:r>
      <w:r>
        <w:rPr>
          <w:rFonts w:ascii="Times New Roman" w:hAnsi="Times New Roman" w:cs="Times New Roman"/>
          <w:sz w:val="24"/>
          <w:szCs w:val="24"/>
        </w:rPr>
        <w:t>dimension</w:t>
      </w:r>
      <w:r w:rsidRPr="007F3138">
        <w:rPr>
          <w:rFonts w:ascii="Times New Roman" w:hAnsi="Times New Roman" w:cs="Times New Roman"/>
          <w:sz w:val="24"/>
          <w:szCs w:val="24"/>
        </w:rPr>
        <w:t xml:space="preserve">. </w:t>
      </w:r>
      <w:r>
        <w:rPr>
          <w:rFonts w:ascii="Times New Roman" w:hAnsi="Times New Roman" w:cs="Times New Roman"/>
          <w:sz w:val="24"/>
          <w:szCs w:val="24"/>
        </w:rPr>
        <w:t>F</w:t>
      </w:r>
      <w:r w:rsidRPr="007F3138">
        <w:rPr>
          <w:rFonts w:ascii="Times New Roman" w:hAnsi="Times New Roman" w:cs="Times New Roman"/>
          <w:sz w:val="24"/>
          <w:szCs w:val="24"/>
        </w:rPr>
        <w:t>elt-sensing in the context of each</w:t>
      </w:r>
      <w:r>
        <w:rPr>
          <w:rFonts w:ascii="Times New Roman" w:hAnsi="Times New Roman" w:cs="Times New Roman"/>
          <w:sz w:val="24"/>
          <w:szCs w:val="24"/>
        </w:rPr>
        <w:t xml:space="preserve"> </w:t>
      </w:r>
      <w:r w:rsidRPr="007F3138">
        <w:rPr>
          <w:rFonts w:ascii="Times New Roman" w:hAnsi="Times New Roman" w:cs="Times New Roman"/>
          <w:sz w:val="24"/>
          <w:szCs w:val="24"/>
        </w:rPr>
        <w:t xml:space="preserve">step is done in three phases, or three ‘directions’. </w:t>
      </w:r>
    </w:p>
    <w:p w14:paraId="0FF81267" w14:textId="77777777" w:rsidR="00325C50" w:rsidRDefault="00325C50" w:rsidP="00325C50">
      <w:pPr>
        <w:spacing w:after="0" w:line="240" w:lineRule="auto"/>
        <w:rPr>
          <w:rFonts w:ascii="Times New Roman" w:hAnsi="Times New Roman" w:cs="Times New Roman"/>
          <w:sz w:val="24"/>
          <w:szCs w:val="24"/>
        </w:rPr>
      </w:pPr>
    </w:p>
    <w:p w14:paraId="3AE6C279" w14:textId="77777777" w:rsidR="00325C50" w:rsidRPr="00B16EFB" w:rsidRDefault="00325C50" w:rsidP="00325C50">
      <w:pPr>
        <w:spacing w:after="0" w:line="240" w:lineRule="auto"/>
        <w:rPr>
          <w:rFonts w:ascii="Times New Roman" w:hAnsi="Times New Roman" w:cs="Times New Roman"/>
          <w:sz w:val="24"/>
          <w:szCs w:val="24"/>
        </w:rPr>
      </w:pPr>
      <w:r w:rsidRPr="007F3138">
        <w:rPr>
          <w:rFonts w:ascii="Times New Roman" w:hAnsi="Times New Roman" w:cs="Times New Roman"/>
          <w:sz w:val="24"/>
          <w:szCs w:val="24"/>
        </w:rPr>
        <w:t xml:space="preserve">Each of these </w:t>
      </w:r>
      <w:r>
        <w:rPr>
          <w:rFonts w:ascii="Times New Roman" w:hAnsi="Times New Roman" w:cs="Times New Roman"/>
          <w:sz w:val="24"/>
          <w:szCs w:val="24"/>
        </w:rPr>
        <w:t xml:space="preserve">‘directions’ </w:t>
      </w:r>
      <w:r w:rsidRPr="007F3138">
        <w:rPr>
          <w:rFonts w:ascii="Times New Roman" w:hAnsi="Times New Roman" w:cs="Times New Roman"/>
          <w:sz w:val="24"/>
          <w:szCs w:val="24"/>
        </w:rPr>
        <w:t>guides the sensing differently and encourages support and forward movement in dealing with addictions</w:t>
      </w:r>
      <w:r>
        <w:rPr>
          <w:rFonts w:ascii="Times New Roman" w:hAnsi="Times New Roman" w:cs="Times New Roman"/>
          <w:sz w:val="24"/>
          <w:szCs w:val="24"/>
        </w:rPr>
        <w:t xml:space="preserve">: </w:t>
      </w:r>
      <w:r w:rsidRPr="007F3138">
        <w:rPr>
          <w:rFonts w:ascii="Times New Roman" w:hAnsi="Times New Roman" w:cs="Times New Roman"/>
          <w:sz w:val="24"/>
          <w:szCs w:val="24"/>
        </w:rPr>
        <w:t xml:space="preserve"> first</w:t>
      </w:r>
      <w:r w:rsidRPr="00B16EFB">
        <w:rPr>
          <w:rFonts w:ascii="Times New Roman" w:hAnsi="Times New Roman" w:cs="Times New Roman"/>
          <w:sz w:val="24"/>
          <w:szCs w:val="24"/>
        </w:rPr>
        <w:t xml:space="preserve"> resourcing, then connecting with the difficult places, then allowing the body’s knowing </w:t>
      </w:r>
      <w:r>
        <w:rPr>
          <w:rFonts w:ascii="Times New Roman" w:hAnsi="Times New Roman" w:cs="Times New Roman"/>
          <w:sz w:val="24"/>
          <w:szCs w:val="24"/>
        </w:rPr>
        <w:t xml:space="preserve">of </w:t>
      </w:r>
      <w:r w:rsidRPr="00B16EFB">
        <w:rPr>
          <w:rFonts w:ascii="Times New Roman" w:hAnsi="Times New Roman" w:cs="Times New Roman"/>
          <w:sz w:val="24"/>
          <w:szCs w:val="24"/>
        </w:rPr>
        <w:t>what it w</w:t>
      </w:r>
      <w:r>
        <w:rPr>
          <w:rFonts w:ascii="Times New Roman" w:hAnsi="Times New Roman" w:cs="Times New Roman"/>
          <w:sz w:val="24"/>
          <w:szCs w:val="24"/>
        </w:rPr>
        <w:t>a</w:t>
      </w:r>
      <w:r w:rsidRPr="00B16EFB">
        <w:rPr>
          <w:rFonts w:ascii="Times New Roman" w:hAnsi="Times New Roman" w:cs="Times New Roman"/>
          <w:sz w:val="24"/>
          <w:szCs w:val="24"/>
        </w:rPr>
        <w:t>nts to become</w:t>
      </w:r>
      <w:r>
        <w:rPr>
          <w:rFonts w:ascii="Times New Roman" w:hAnsi="Times New Roman" w:cs="Times New Roman"/>
          <w:sz w:val="24"/>
          <w:szCs w:val="24"/>
        </w:rPr>
        <w:t>,</w:t>
      </w:r>
      <w:r w:rsidRPr="00B16EFB">
        <w:rPr>
          <w:rFonts w:ascii="Times New Roman" w:hAnsi="Times New Roman" w:cs="Times New Roman"/>
          <w:sz w:val="24"/>
          <w:szCs w:val="24"/>
        </w:rPr>
        <w:t xml:space="preserve"> to carry a person forward:</w:t>
      </w:r>
    </w:p>
    <w:p w14:paraId="41BF799E" w14:textId="77777777" w:rsidR="00325C50" w:rsidRPr="00B16EFB" w:rsidRDefault="00325C50" w:rsidP="00325C50">
      <w:pPr>
        <w:spacing w:after="0" w:line="240" w:lineRule="auto"/>
        <w:rPr>
          <w:rFonts w:ascii="Times New Roman" w:hAnsi="Times New Roman" w:cs="Times New Roman"/>
          <w:sz w:val="24"/>
          <w:szCs w:val="24"/>
        </w:rPr>
      </w:pPr>
    </w:p>
    <w:p w14:paraId="69A97E2F" w14:textId="77777777" w:rsidR="00325C50" w:rsidRDefault="00325C50" w:rsidP="00325C50">
      <w:pPr>
        <w:spacing w:after="0" w:line="240" w:lineRule="auto"/>
        <w:ind w:left="720"/>
        <w:rPr>
          <w:rFonts w:ascii="Times New Roman" w:hAnsi="Times New Roman" w:cs="Times New Roman"/>
          <w:sz w:val="24"/>
          <w:szCs w:val="24"/>
        </w:rPr>
      </w:pPr>
      <w:r w:rsidRPr="00B16EFB">
        <w:rPr>
          <w:rFonts w:ascii="Times New Roman" w:hAnsi="Times New Roman" w:cs="Times New Roman"/>
          <w:sz w:val="24"/>
          <w:szCs w:val="24"/>
        </w:rPr>
        <w:t>The "Honoring" phase is about experiencing a positive "helper" felt sense to begin the process.</w:t>
      </w:r>
      <w:r>
        <w:rPr>
          <w:rFonts w:ascii="Times New Roman" w:hAnsi="Times New Roman" w:cs="Times New Roman"/>
          <w:sz w:val="24"/>
          <w:szCs w:val="24"/>
        </w:rPr>
        <w:t xml:space="preserve"> We could see this step as “resourcing”.</w:t>
      </w:r>
      <w:r w:rsidRPr="00B16EFB">
        <w:rPr>
          <w:rFonts w:ascii="Times New Roman" w:hAnsi="Times New Roman" w:cs="Times New Roman"/>
          <w:sz w:val="24"/>
          <w:szCs w:val="24"/>
        </w:rPr>
        <w:t xml:space="preserve"> </w:t>
      </w:r>
    </w:p>
    <w:p w14:paraId="265ABE79" w14:textId="77777777" w:rsidR="00325C50" w:rsidRDefault="00325C50" w:rsidP="00325C50">
      <w:pPr>
        <w:spacing w:after="0" w:line="240" w:lineRule="auto"/>
        <w:ind w:left="720"/>
        <w:rPr>
          <w:rFonts w:ascii="Times New Roman" w:hAnsi="Times New Roman" w:cs="Times New Roman"/>
          <w:sz w:val="24"/>
          <w:szCs w:val="24"/>
        </w:rPr>
      </w:pPr>
      <w:r w:rsidRPr="00B16EFB">
        <w:rPr>
          <w:rFonts w:ascii="Times New Roman" w:hAnsi="Times New Roman" w:cs="Times New Roman"/>
          <w:sz w:val="24"/>
          <w:szCs w:val="24"/>
        </w:rPr>
        <w:t xml:space="preserve">The "Opening" phase is about exploring the "stuck process/pattern" (in this case certain aspects of addiction); </w:t>
      </w:r>
    </w:p>
    <w:p w14:paraId="0249E2EE" w14:textId="77777777" w:rsidR="00325C50" w:rsidRDefault="00325C50" w:rsidP="00325C50">
      <w:pPr>
        <w:spacing w:after="0" w:line="240" w:lineRule="auto"/>
        <w:ind w:left="720"/>
        <w:rPr>
          <w:rFonts w:ascii="Times New Roman" w:hAnsi="Times New Roman" w:cs="Times New Roman"/>
          <w:sz w:val="24"/>
          <w:szCs w:val="24"/>
        </w:rPr>
      </w:pPr>
    </w:p>
    <w:p w14:paraId="67937610" w14:textId="77777777" w:rsidR="00325C50" w:rsidRPr="00841629" w:rsidRDefault="00325C50" w:rsidP="00325C50">
      <w:pPr>
        <w:spacing w:after="0" w:line="240" w:lineRule="auto"/>
        <w:ind w:left="720"/>
        <w:rPr>
          <w:rFonts w:ascii="Times New Roman" w:hAnsi="Times New Roman" w:cs="Times New Roman"/>
          <w:noProof/>
          <w:color w:val="993300"/>
          <w:sz w:val="24"/>
          <w:szCs w:val="24"/>
        </w:rPr>
      </w:pPr>
      <w:proofErr w:type="gramStart"/>
      <w:r w:rsidRPr="00B16EFB">
        <w:rPr>
          <w:rFonts w:ascii="Times New Roman" w:hAnsi="Times New Roman" w:cs="Times New Roman"/>
          <w:sz w:val="24"/>
          <w:szCs w:val="24"/>
        </w:rPr>
        <w:t>and</w:t>
      </w:r>
      <w:proofErr w:type="gramEnd"/>
      <w:r w:rsidRPr="00B16EFB">
        <w:rPr>
          <w:rFonts w:ascii="Times New Roman" w:hAnsi="Times New Roman" w:cs="Times New Roman"/>
          <w:sz w:val="24"/>
          <w:szCs w:val="24"/>
        </w:rPr>
        <w:t xml:space="preserve"> the Widening phase is about experiencing "what could be" and expanding that felt sense.</w:t>
      </w:r>
      <w:r w:rsidRPr="00B744BF">
        <w:rPr>
          <w:rFonts w:ascii="Times New Roman" w:hAnsi="Times New Roman" w:cs="Times New Roman"/>
          <w:color w:val="FF0000"/>
          <w:sz w:val="24"/>
          <w:szCs w:val="24"/>
        </w:rPr>
        <w:t xml:space="preserve"> </w:t>
      </w:r>
      <w:r w:rsidRPr="009A78EA">
        <w:rPr>
          <w:rFonts w:ascii="Times New Roman" w:hAnsi="Times New Roman" w:cs="Times New Roman"/>
          <w:noProof/>
          <w:color w:val="000000"/>
          <w:sz w:val="24"/>
          <w:szCs w:val="24"/>
        </w:rPr>
        <w:t>S.Noel (personal communication, Nov. 20</w:t>
      </w:r>
      <w:r w:rsidRPr="009A78EA">
        <w:rPr>
          <w:rFonts w:ascii="Times New Roman" w:hAnsi="Times New Roman" w:cs="Times New Roman"/>
          <w:noProof/>
          <w:color w:val="000000"/>
          <w:sz w:val="24"/>
          <w:szCs w:val="24"/>
          <w:vertAlign w:val="superscript"/>
        </w:rPr>
        <w:t>th</w:t>
      </w:r>
      <w:r w:rsidRPr="009A78EA">
        <w:rPr>
          <w:rFonts w:ascii="Times New Roman" w:hAnsi="Times New Roman" w:cs="Times New Roman"/>
          <w:noProof/>
          <w:color w:val="000000"/>
          <w:sz w:val="24"/>
          <w:szCs w:val="24"/>
        </w:rPr>
        <w:t>, 2011).</w:t>
      </w:r>
      <w:r w:rsidRPr="00B744BF">
        <w:rPr>
          <w:rFonts w:ascii="Times New Roman" w:hAnsi="Times New Roman" w:cs="Times New Roman"/>
          <w:noProof/>
          <w:color w:val="FF0000"/>
          <w:sz w:val="24"/>
          <w:szCs w:val="24"/>
        </w:rPr>
        <w:t xml:space="preserve"> </w:t>
      </w:r>
    </w:p>
    <w:p w14:paraId="1F252719" w14:textId="77777777" w:rsidR="00325C50" w:rsidRDefault="00325C50" w:rsidP="00325C50">
      <w:pPr>
        <w:spacing w:after="0" w:line="240" w:lineRule="auto"/>
        <w:rPr>
          <w:rFonts w:ascii="Times New Roman" w:hAnsi="Times New Roman" w:cs="Times New Roman"/>
          <w:sz w:val="24"/>
          <w:szCs w:val="24"/>
        </w:rPr>
      </w:pPr>
    </w:p>
    <w:p w14:paraId="6F59A80C" w14:textId="18BC97B0" w:rsidR="00325C50" w:rsidRDefault="00325C50" w:rsidP="00325C50">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This lens of</w:t>
      </w:r>
      <w:r>
        <w:rPr>
          <w:rFonts w:ascii="Times New Roman" w:hAnsi="Times New Roman" w:cs="Times New Roman"/>
          <w:sz w:val="24"/>
          <w:szCs w:val="24"/>
        </w:rPr>
        <w:t xml:space="preserve"> seeing how </w:t>
      </w:r>
      <w:r w:rsidRPr="00B16EFB">
        <w:rPr>
          <w:rFonts w:ascii="Times New Roman" w:hAnsi="Times New Roman" w:cs="Times New Roman"/>
          <w:sz w:val="24"/>
          <w:szCs w:val="24"/>
        </w:rPr>
        <w:t xml:space="preserve">felt sensing </w:t>
      </w:r>
      <w:r>
        <w:rPr>
          <w:rFonts w:ascii="Times New Roman" w:hAnsi="Times New Roman" w:cs="Times New Roman"/>
          <w:sz w:val="24"/>
          <w:szCs w:val="24"/>
        </w:rPr>
        <w:t xml:space="preserve">is being </w:t>
      </w:r>
      <w:r w:rsidRPr="00B16EFB">
        <w:rPr>
          <w:rFonts w:ascii="Times New Roman" w:hAnsi="Times New Roman" w:cs="Times New Roman"/>
          <w:sz w:val="24"/>
          <w:szCs w:val="24"/>
        </w:rPr>
        <w:t xml:space="preserve">guided along certain mental </w:t>
      </w:r>
      <w:proofErr w:type="gramStart"/>
      <w:r w:rsidRPr="00B16EFB">
        <w:rPr>
          <w:rFonts w:ascii="Times New Roman" w:hAnsi="Times New Roman" w:cs="Times New Roman"/>
          <w:sz w:val="24"/>
          <w:szCs w:val="24"/>
        </w:rPr>
        <w:t>models</w:t>
      </w:r>
      <w:r>
        <w:rPr>
          <w:rFonts w:ascii="Times New Roman" w:hAnsi="Times New Roman" w:cs="Times New Roman"/>
          <w:sz w:val="24"/>
          <w:szCs w:val="24"/>
        </w:rPr>
        <w:t>,</w:t>
      </w:r>
      <w:proofErr w:type="gramEnd"/>
      <w:r w:rsidRPr="00B16EFB">
        <w:rPr>
          <w:rFonts w:ascii="Times New Roman" w:hAnsi="Times New Roman" w:cs="Times New Roman"/>
          <w:sz w:val="24"/>
          <w:szCs w:val="24"/>
        </w:rPr>
        <w:t xml:space="preserve"> could </w:t>
      </w:r>
      <w:r>
        <w:rPr>
          <w:rFonts w:ascii="Times New Roman" w:hAnsi="Times New Roman" w:cs="Times New Roman"/>
          <w:sz w:val="24"/>
          <w:szCs w:val="24"/>
        </w:rPr>
        <w:t>be used to understand the workings of</w:t>
      </w:r>
      <w:r w:rsidRPr="00B16EFB">
        <w:rPr>
          <w:rFonts w:ascii="Times New Roman" w:hAnsi="Times New Roman" w:cs="Times New Roman"/>
          <w:sz w:val="24"/>
          <w:szCs w:val="24"/>
        </w:rPr>
        <w:t xml:space="preserve"> other schools of Focusing as well (Domain Focusing, </w:t>
      </w:r>
      <w:proofErr w:type="spellStart"/>
      <w:r w:rsidRPr="00B16EFB">
        <w:rPr>
          <w:rFonts w:ascii="Times New Roman" w:hAnsi="Times New Roman" w:cs="Times New Roman"/>
          <w:sz w:val="24"/>
          <w:szCs w:val="24"/>
        </w:rPr>
        <w:t>Wholebody</w:t>
      </w:r>
      <w:proofErr w:type="spellEnd"/>
      <w:r w:rsidRPr="00B16EFB">
        <w:rPr>
          <w:rFonts w:ascii="Times New Roman" w:hAnsi="Times New Roman" w:cs="Times New Roman"/>
          <w:sz w:val="24"/>
          <w:szCs w:val="24"/>
        </w:rPr>
        <w:t xml:space="preserve"> </w:t>
      </w:r>
      <w:r w:rsidRPr="007F3138">
        <w:rPr>
          <w:rFonts w:ascii="Times New Roman" w:hAnsi="Times New Roman" w:cs="Times New Roman"/>
          <w:sz w:val="24"/>
          <w:szCs w:val="24"/>
        </w:rPr>
        <w:t xml:space="preserve">Focusing, </w:t>
      </w:r>
      <w:proofErr w:type="spellStart"/>
      <w:r w:rsidRPr="007F3138">
        <w:rPr>
          <w:rFonts w:ascii="Times New Roman" w:hAnsi="Times New Roman" w:cs="Times New Roman"/>
          <w:sz w:val="24"/>
          <w:szCs w:val="24"/>
        </w:rPr>
        <w:t>Biospiritual</w:t>
      </w:r>
      <w:proofErr w:type="spellEnd"/>
      <w:r w:rsidRPr="007F3138">
        <w:rPr>
          <w:rFonts w:ascii="Times New Roman" w:hAnsi="Times New Roman" w:cs="Times New Roman"/>
          <w:sz w:val="24"/>
          <w:szCs w:val="24"/>
        </w:rPr>
        <w:t xml:space="preserve"> Focusing…). </w:t>
      </w:r>
    </w:p>
    <w:p w14:paraId="5D90B684" w14:textId="77777777" w:rsidR="00325C50" w:rsidRDefault="00325C50" w:rsidP="00325C50">
      <w:pPr>
        <w:spacing w:after="0" w:line="240" w:lineRule="auto"/>
        <w:rPr>
          <w:rFonts w:ascii="Times New Roman" w:hAnsi="Times New Roman" w:cs="Times New Roman"/>
          <w:sz w:val="24"/>
          <w:szCs w:val="24"/>
        </w:rPr>
      </w:pPr>
    </w:p>
    <w:p w14:paraId="13B6BDFF" w14:textId="77777777" w:rsidR="00325C50" w:rsidRDefault="00325C50" w:rsidP="00325C50">
      <w:pPr>
        <w:spacing w:after="0" w:line="240" w:lineRule="auto"/>
        <w:rPr>
          <w:rFonts w:ascii="Times New Roman" w:hAnsi="Times New Roman" w:cs="Times New Roman"/>
          <w:sz w:val="24"/>
          <w:szCs w:val="24"/>
        </w:rPr>
      </w:pPr>
      <w:r w:rsidRPr="007F3138">
        <w:rPr>
          <w:rFonts w:ascii="Times New Roman" w:hAnsi="Times New Roman" w:cs="Times New Roman"/>
          <w:sz w:val="24"/>
          <w:szCs w:val="24"/>
        </w:rPr>
        <w:t xml:space="preserve">Each master teacher has </w:t>
      </w:r>
      <w:r>
        <w:rPr>
          <w:rFonts w:ascii="Times New Roman" w:hAnsi="Times New Roman" w:cs="Times New Roman"/>
          <w:sz w:val="24"/>
          <w:szCs w:val="24"/>
        </w:rPr>
        <w:t xml:space="preserve">their </w:t>
      </w:r>
      <w:r w:rsidRPr="007F3138">
        <w:rPr>
          <w:rFonts w:ascii="Times New Roman" w:hAnsi="Times New Roman" w:cs="Times New Roman"/>
          <w:sz w:val="24"/>
          <w:szCs w:val="24"/>
        </w:rPr>
        <w:t>own particular concepts,</w:t>
      </w:r>
      <w:r>
        <w:rPr>
          <w:rFonts w:ascii="Times New Roman" w:hAnsi="Times New Roman" w:cs="Times New Roman"/>
          <w:sz w:val="24"/>
          <w:szCs w:val="24"/>
        </w:rPr>
        <w:t xml:space="preserve"> their</w:t>
      </w:r>
      <w:r w:rsidRPr="007F3138">
        <w:rPr>
          <w:rFonts w:ascii="Times New Roman" w:hAnsi="Times New Roman" w:cs="Times New Roman"/>
          <w:sz w:val="24"/>
          <w:szCs w:val="24"/>
        </w:rPr>
        <w:t xml:space="preserve"> own worldview about felt sensing,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w:t>
      </w:r>
      <w:r w:rsidRPr="007F3138">
        <w:rPr>
          <w:rFonts w:ascii="Times New Roman" w:hAnsi="Times New Roman" w:cs="Times New Roman"/>
          <w:sz w:val="24"/>
          <w:szCs w:val="24"/>
        </w:rPr>
        <w:t xml:space="preserve">own </w:t>
      </w:r>
      <w:r>
        <w:rPr>
          <w:rFonts w:ascii="Times New Roman" w:hAnsi="Times New Roman" w:cs="Times New Roman"/>
          <w:sz w:val="24"/>
          <w:szCs w:val="24"/>
        </w:rPr>
        <w:t xml:space="preserve">helpful </w:t>
      </w:r>
      <w:r w:rsidRPr="007F3138">
        <w:rPr>
          <w:rFonts w:ascii="Times New Roman" w:hAnsi="Times New Roman" w:cs="Times New Roman"/>
          <w:sz w:val="24"/>
          <w:szCs w:val="24"/>
        </w:rPr>
        <w:t xml:space="preserve">maps for navigating one’s inner environment. </w:t>
      </w:r>
    </w:p>
    <w:p w14:paraId="64A3A385" w14:textId="77777777" w:rsidR="00325C50" w:rsidRDefault="00325C50" w:rsidP="00325C50">
      <w:pPr>
        <w:spacing w:after="0" w:line="240" w:lineRule="auto"/>
        <w:rPr>
          <w:rFonts w:ascii="Times New Roman" w:hAnsi="Times New Roman" w:cs="Times New Roman"/>
          <w:sz w:val="24"/>
          <w:szCs w:val="24"/>
        </w:rPr>
      </w:pPr>
    </w:p>
    <w:p w14:paraId="74C514E2" w14:textId="77777777" w:rsidR="00325C50" w:rsidRPr="00B16EFB" w:rsidRDefault="00325C50" w:rsidP="00325C50">
      <w:pPr>
        <w:spacing w:after="0" w:line="240" w:lineRule="auto"/>
        <w:rPr>
          <w:rFonts w:ascii="Times New Roman" w:hAnsi="Times New Roman" w:cs="Times New Roman"/>
          <w:color w:val="993300"/>
          <w:sz w:val="24"/>
          <w:szCs w:val="24"/>
        </w:rPr>
      </w:pPr>
      <w:r w:rsidRPr="007F3138">
        <w:rPr>
          <w:rFonts w:ascii="Times New Roman" w:hAnsi="Times New Roman" w:cs="Times New Roman"/>
          <w:sz w:val="24"/>
          <w:szCs w:val="24"/>
        </w:rPr>
        <w:t xml:space="preserve">In addition, each </w:t>
      </w:r>
      <w:r>
        <w:rPr>
          <w:rFonts w:ascii="Times New Roman" w:hAnsi="Times New Roman" w:cs="Times New Roman"/>
          <w:sz w:val="24"/>
          <w:szCs w:val="24"/>
        </w:rPr>
        <w:t xml:space="preserve">master teacher </w:t>
      </w:r>
      <w:r w:rsidRPr="007F3138">
        <w:rPr>
          <w:rFonts w:ascii="Times New Roman" w:hAnsi="Times New Roman" w:cs="Times New Roman"/>
          <w:sz w:val="24"/>
          <w:szCs w:val="24"/>
        </w:rPr>
        <w:t>brings</w:t>
      </w:r>
      <w:r>
        <w:rPr>
          <w:rFonts w:ascii="Times New Roman" w:hAnsi="Times New Roman" w:cs="Times New Roman"/>
          <w:sz w:val="24"/>
          <w:szCs w:val="24"/>
        </w:rPr>
        <w:t xml:space="preserve"> </w:t>
      </w:r>
      <w:r w:rsidRPr="007F3138">
        <w:rPr>
          <w:rFonts w:ascii="Times New Roman" w:hAnsi="Times New Roman" w:cs="Times New Roman"/>
          <w:b/>
          <w:bCs/>
          <w:sz w:val="24"/>
          <w:szCs w:val="24"/>
        </w:rPr>
        <w:t>their own personal refined attunements</w:t>
      </w:r>
      <w:r w:rsidRPr="007F3138">
        <w:rPr>
          <w:rFonts w:ascii="Times New Roman" w:hAnsi="Times New Roman" w:cs="Times New Roman"/>
          <w:sz w:val="24"/>
          <w:szCs w:val="24"/>
        </w:rPr>
        <w:t xml:space="preserve">, their cultivated felt-sensitivity in certain areas. </w:t>
      </w:r>
    </w:p>
    <w:p w14:paraId="47BF0DB3" w14:textId="77777777" w:rsidR="00325C50" w:rsidRDefault="00325C50" w:rsidP="00325C50">
      <w:pPr>
        <w:spacing w:after="0" w:line="240" w:lineRule="auto"/>
        <w:rPr>
          <w:rFonts w:ascii="Times New Roman" w:hAnsi="Times New Roman" w:cs="Times New Roman"/>
          <w:sz w:val="24"/>
          <w:szCs w:val="24"/>
        </w:rPr>
      </w:pPr>
    </w:p>
    <w:p w14:paraId="077D5F93" w14:textId="77777777" w:rsidR="00325C50" w:rsidRDefault="00325C50" w:rsidP="00325C50">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Once we are aware of this, we could begin to consciously articulate these aspects for each </w:t>
      </w:r>
      <w:r>
        <w:rPr>
          <w:rFonts w:ascii="Times New Roman" w:hAnsi="Times New Roman" w:cs="Times New Roman"/>
          <w:sz w:val="24"/>
          <w:szCs w:val="24"/>
        </w:rPr>
        <w:t xml:space="preserve">style of Focusing. </w:t>
      </w:r>
      <w:r w:rsidRPr="00B16EFB">
        <w:rPr>
          <w:rFonts w:ascii="Times New Roman" w:hAnsi="Times New Roman" w:cs="Times New Roman"/>
          <w:color w:val="000000"/>
          <w:sz w:val="24"/>
          <w:szCs w:val="24"/>
        </w:rPr>
        <w:t>This clarification</w:t>
      </w:r>
      <w:r>
        <w:rPr>
          <w:rFonts w:ascii="Times New Roman" w:hAnsi="Times New Roman" w:cs="Times New Roman"/>
          <w:color w:val="000000"/>
          <w:sz w:val="24"/>
          <w:szCs w:val="24"/>
        </w:rPr>
        <w:t xml:space="preserve"> could</w:t>
      </w:r>
      <w:r w:rsidRPr="00B16E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help</w:t>
      </w:r>
      <w:r w:rsidRPr="00B16EFB">
        <w:rPr>
          <w:rFonts w:ascii="Times New Roman" w:hAnsi="Times New Roman" w:cs="Times New Roman"/>
          <w:color w:val="000000"/>
          <w:sz w:val="24"/>
          <w:szCs w:val="24"/>
        </w:rPr>
        <w:t xml:space="preserve"> students increase </w:t>
      </w:r>
      <w:r>
        <w:rPr>
          <w:rFonts w:ascii="Times New Roman" w:hAnsi="Times New Roman" w:cs="Times New Roman"/>
          <w:color w:val="000000"/>
          <w:sz w:val="24"/>
          <w:szCs w:val="24"/>
        </w:rPr>
        <w:t xml:space="preserve">their </w:t>
      </w:r>
      <w:r w:rsidRPr="00B16EFB">
        <w:rPr>
          <w:rFonts w:ascii="Times New Roman" w:hAnsi="Times New Roman" w:cs="Times New Roman"/>
          <w:color w:val="000000"/>
          <w:sz w:val="24"/>
          <w:szCs w:val="24"/>
        </w:rPr>
        <w:t xml:space="preserve">“fluency” in several </w:t>
      </w:r>
      <w:r>
        <w:rPr>
          <w:rFonts w:ascii="Times New Roman" w:hAnsi="Times New Roman" w:cs="Times New Roman"/>
          <w:color w:val="000000"/>
          <w:sz w:val="24"/>
          <w:szCs w:val="24"/>
        </w:rPr>
        <w:t xml:space="preserve">different </w:t>
      </w:r>
      <w:r w:rsidRPr="00B16EFB">
        <w:rPr>
          <w:rFonts w:ascii="Times New Roman" w:hAnsi="Times New Roman" w:cs="Times New Roman"/>
          <w:color w:val="000000"/>
          <w:sz w:val="24"/>
          <w:szCs w:val="24"/>
        </w:rPr>
        <w:t>styles of Focusing without the expense</w:t>
      </w:r>
      <w:r w:rsidRPr="00B16EFB">
        <w:rPr>
          <w:rFonts w:ascii="Times New Roman" w:hAnsi="Times New Roman" w:cs="Times New Roman"/>
          <w:sz w:val="24"/>
          <w:szCs w:val="24"/>
        </w:rPr>
        <w:t xml:space="preserve"> and time involved in having to begin at the very beginning. </w:t>
      </w:r>
    </w:p>
    <w:p w14:paraId="6FC8522E" w14:textId="77777777" w:rsidR="00325C50" w:rsidRDefault="00325C50" w:rsidP="00325C50">
      <w:pPr>
        <w:spacing w:after="0" w:line="240" w:lineRule="auto"/>
        <w:rPr>
          <w:rFonts w:ascii="Times New Roman" w:hAnsi="Times New Roman" w:cs="Times New Roman"/>
          <w:sz w:val="24"/>
          <w:szCs w:val="24"/>
        </w:rPr>
      </w:pPr>
    </w:p>
    <w:p w14:paraId="7305AF5C" w14:textId="77777777" w:rsidR="00325C50" w:rsidRDefault="00325C50" w:rsidP="00325C50">
      <w:pPr>
        <w:spacing w:after="0" w:line="240" w:lineRule="auto"/>
        <w:rPr>
          <w:rFonts w:ascii="Times New Roman" w:hAnsi="Times New Roman" w:cs="Times New Roman"/>
          <w:sz w:val="24"/>
          <w:szCs w:val="24"/>
        </w:rPr>
      </w:pPr>
      <w:r w:rsidRPr="00BD35CD">
        <w:rPr>
          <w:rFonts w:ascii="Times New Roman" w:hAnsi="Times New Roman" w:cs="Times New Roman"/>
          <w:b/>
          <w:sz w:val="24"/>
          <w:szCs w:val="24"/>
        </w:rPr>
        <w:lastRenderedPageBreak/>
        <w:t>Once a practitioner of Focusing knows the basic “operating system”</w:t>
      </w:r>
      <w:r w:rsidRPr="00B16EFB">
        <w:rPr>
          <w:rFonts w:ascii="Times New Roman" w:hAnsi="Times New Roman" w:cs="Times New Roman"/>
          <w:sz w:val="24"/>
          <w:szCs w:val="24"/>
        </w:rPr>
        <w:t xml:space="preserve"> (zigzagging between felt-sensing and the conceptual), </w:t>
      </w:r>
      <w:r w:rsidRPr="00BD35CD">
        <w:rPr>
          <w:rFonts w:ascii="Times New Roman" w:hAnsi="Times New Roman" w:cs="Times New Roman"/>
          <w:b/>
          <w:sz w:val="24"/>
          <w:szCs w:val="24"/>
        </w:rPr>
        <w:t xml:space="preserve">they can </w:t>
      </w:r>
      <w:r>
        <w:rPr>
          <w:rFonts w:ascii="Times New Roman" w:hAnsi="Times New Roman" w:cs="Times New Roman"/>
          <w:b/>
          <w:sz w:val="24"/>
          <w:szCs w:val="24"/>
        </w:rPr>
        <w:t xml:space="preserve">use this approach to </w:t>
      </w:r>
      <w:r w:rsidRPr="00BD35CD">
        <w:rPr>
          <w:rFonts w:ascii="Times New Roman" w:hAnsi="Times New Roman" w:cs="Times New Roman"/>
          <w:b/>
          <w:sz w:val="24"/>
          <w:szCs w:val="24"/>
        </w:rPr>
        <w:t xml:space="preserve">learn and practice the new conceptual models and particular felt attunements </w:t>
      </w:r>
      <w:r>
        <w:rPr>
          <w:rFonts w:ascii="Times New Roman" w:hAnsi="Times New Roman" w:cs="Times New Roman"/>
          <w:b/>
          <w:sz w:val="24"/>
          <w:szCs w:val="24"/>
        </w:rPr>
        <w:t>associated with</w:t>
      </w:r>
      <w:r w:rsidRPr="00BD35CD">
        <w:rPr>
          <w:rFonts w:ascii="Times New Roman" w:hAnsi="Times New Roman" w:cs="Times New Roman"/>
          <w:b/>
          <w:sz w:val="24"/>
          <w:szCs w:val="24"/>
        </w:rPr>
        <w:t xml:space="preserve"> any </w:t>
      </w:r>
      <w:r>
        <w:rPr>
          <w:rFonts w:ascii="Times New Roman" w:hAnsi="Times New Roman" w:cs="Times New Roman"/>
          <w:b/>
          <w:sz w:val="24"/>
          <w:szCs w:val="24"/>
        </w:rPr>
        <w:t xml:space="preserve">particular </w:t>
      </w:r>
      <w:r w:rsidRPr="00BD35CD">
        <w:rPr>
          <w:rFonts w:ascii="Times New Roman" w:hAnsi="Times New Roman" w:cs="Times New Roman"/>
          <w:b/>
          <w:sz w:val="24"/>
          <w:szCs w:val="24"/>
        </w:rPr>
        <w:t>style they wish to learn</w:t>
      </w:r>
      <w:r>
        <w:rPr>
          <w:rFonts w:ascii="Times New Roman" w:hAnsi="Times New Roman" w:cs="Times New Roman"/>
          <w:b/>
          <w:sz w:val="24"/>
          <w:szCs w:val="24"/>
        </w:rPr>
        <w:t>. This framework could allow them to do so with greater ease than they might otherwise</w:t>
      </w:r>
      <w:r w:rsidRPr="00B16EFB">
        <w:rPr>
          <w:rFonts w:ascii="Times New Roman" w:hAnsi="Times New Roman" w:cs="Times New Roman"/>
          <w:sz w:val="24"/>
          <w:szCs w:val="24"/>
        </w:rPr>
        <w:t>.</w:t>
      </w:r>
    </w:p>
    <w:p w14:paraId="14524298" w14:textId="77777777" w:rsidR="00767409" w:rsidRDefault="00767409" w:rsidP="00325C50">
      <w:pPr>
        <w:spacing w:after="0" w:line="240" w:lineRule="auto"/>
        <w:rPr>
          <w:rFonts w:ascii="Times New Roman" w:hAnsi="Times New Roman" w:cs="Times New Roman"/>
          <w:sz w:val="24"/>
          <w:szCs w:val="24"/>
        </w:rPr>
      </w:pPr>
    </w:p>
    <w:p w14:paraId="3C2557FB" w14:textId="77777777" w:rsidR="00325C50" w:rsidRPr="00B16EFB" w:rsidRDefault="00325C50" w:rsidP="00325C50">
      <w:pPr>
        <w:spacing w:after="0" w:line="240" w:lineRule="auto"/>
        <w:rPr>
          <w:rFonts w:ascii="Times New Roman" w:hAnsi="Times New Roman" w:cs="Times New Roman"/>
          <w:sz w:val="24"/>
          <w:szCs w:val="24"/>
        </w:rPr>
      </w:pPr>
    </w:p>
    <w:p w14:paraId="2CF0080C" w14:textId="104DD0DC" w:rsidR="007D5576" w:rsidRDefault="00CD7143" w:rsidP="003B54AE">
      <w:pPr>
        <w:spacing w:after="0" w:line="240" w:lineRule="auto"/>
        <w:rPr>
          <w:rFonts w:ascii="Times New Roman" w:hAnsi="Times New Roman" w:cs="Times New Roman"/>
          <w:sz w:val="24"/>
          <w:szCs w:val="24"/>
          <w:u w:val="single"/>
        </w:rPr>
      </w:pPr>
      <w:bookmarkStart w:id="4" w:name="universe"/>
      <w:r>
        <w:rPr>
          <w:rFonts w:ascii="Times New Roman" w:hAnsi="Times New Roman" w:cs="Times New Roman"/>
          <w:sz w:val="24"/>
          <w:szCs w:val="24"/>
          <w:u w:val="single"/>
        </w:rPr>
        <w:t xml:space="preserve">X. </w:t>
      </w:r>
      <w:r w:rsidRPr="00B16EFB">
        <w:rPr>
          <w:rFonts w:ascii="Times New Roman" w:hAnsi="Times New Roman" w:cs="Times New Roman"/>
          <w:sz w:val="24"/>
          <w:szCs w:val="24"/>
          <w:u w:val="single"/>
        </w:rPr>
        <w:t>Sensing into different models of who we are, and what the universe is like</w:t>
      </w:r>
    </w:p>
    <w:p w14:paraId="0F7174A7" w14:textId="77777777" w:rsidR="007D5576" w:rsidRPr="00B16EFB" w:rsidRDefault="007D5576" w:rsidP="007D45A9">
      <w:pPr>
        <w:spacing w:after="0" w:line="240" w:lineRule="auto"/>
        <w:rPr>
          <w:rFonts w:ascii="Times New Roman" w:hAnsi="Times New Roman" w:cs="Times New Roman"/>
          <w:sz w:val="24"/>
          <w:szCs w:val="24"/>
          <w:u w:val="single"/>
        </w:rPr>
      </w:pPr>
    </w:p>
    <w:bookmarkEnd w:id="4"/>
    <w:p w14:paraId="0E94D84D"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p>
    <w:p w14:paraId="7F3ACD32" w14:textId="77777777" w:rsidR="00CD7143" w:rsidRPr="00EE5607" w:rsidRDefault="00CD7143" w:rsidP="00EE5607">
      <w:pPr>
        <w:spacing w:after="0" w:line="240" w:lineRule="auto"/>
        <w:jc w:val="center"/>
        <w:rPr>
          <w:rFonts w:ascii="Times New Roman" w:hAnsi="Times New Roman" w:cs="Times New Roman"/>
          <w:color w:val="000000"/>
          <w:sz w:val="24"/>
          <w:szCs w:val="24"/>
          <w:lang w:val="en-AU"/>
        </w:rPr>
      </w:pPr>
      <w:r w:rsidRPr="00EE5607">
        <w:rPr>
          <w:rFonts w:ascii="Times New Roman" w:hAnsi="Times New Roman" w:cs="Times New Roman"/>
          <w:sz w:val="24"/>
          <w:szCs w:val="24"/>
        </w:rPr>
        <w:t>“</w:t>
      </w:r>
      <w:r w:rsidRPr="00EE5607">
        <w:rPr>
          <w:rFonts w:ascii="Times New Roman" w:hAnsi="Times New Roman" w:cs="Times New Roman"/>
          <w:sz w:val="24"/>
          <w:szCs w:val="24"/>
          <w:lang w:val="en-AU"/>
        </w:rPr>
        <w:t>But that is not all!</w:t>
      </w:r>
      <w:r w:rsidRPr="00EE5607">
        <w:rPr>
          <w:rFonts w:ascii="Times New Roman" w:hAnsi="Times New Roman" w:cs="Times New Roman"/>
          <w:color w:val="000000"/>
          <w:sz w:val="24"/>
          <w:szCs w:val="24"/>
          <w:lang w:val="en-AU"/>
        </w:rPr>
        <w:br/>
        <w:t xml:space="preserve">     Oh, no!</w:t>
      </w:r>
      <w:r w:rsidRPr="00EE5607">
        <w:rPr>
          <w:rFonts w:ascii="Times New Roman" w:hAnsi="Times New Roman" w:cs="Times New Roman"/>
          <w:color w:val="000000"/>
          <w:sz w:val="24"/>
          <w:szCs w:val="24"/>
          <w:lang w:val="en-AU"/>
        </w:rPr>
        <w:br/>
        <w:t xml:space="preserve">     That is not all...”</w:t>
      </w:r>
    </w:p>
    <w:p w14:paraId="0DDF0575" w14:textId="77777777" w:rsidR="00CD7143" w:rsidRDefault="00CD7143" w:rsidP="00EE5607">
      <w:pPr>
        <w:spacing w:after="0" w:line="240" w:lineRule="auto"/>
        <w:jc w:val="center"/>
        <w:rPr>
          <w:rFonts w:ascii="Times New Roman" w:hAnsi="Times New Roman" w:cs="Times New Roman"/>
          <w:color w:val="000000"/>
          <w:sz w:val="24"/>
          <w:szCs w:val="24"/>
          <w:lang w:val="en-AU"/>
        </w:rPr>
      </w:pPr>
      <w:r>
        <w:rPr>
          <w:rFonts w:ascii="Times New Roman" w:hAnsi="Times New Roman" w:cs="Times New Roman"/>
          <w:color w:val="000000"/>
          <w:sz w:val="24"/>
          <w:szCs w:val="24"/>
          <w:lang w:val="en-AU"/>
        </w:rPr>
        <w:t xml:space="preserve">          </w:t>
      </w:r>
      <w:proofErr w:type="gramStart"/>
      <w:r>
        <w:rPr>
          <w:rFonts w:ascii="Times New Roman" w:hAnsi="Times New Roman" w:cs="Times New Roman"/>
          <w:color w:val="000000"/>
          <w:sz w:val="24"/>
          <w:szCs w:val="24"/>
          <w:lang w:val="en-AU"/>
        </w:rPr>
        <w:t>said</w:t>
      </w:r>
      <w:proofErr w:type="gramEnd"/>
      <w:r>
        <w:rPr>
          <w:rFonts w:ascii="Times New Roman" w:hAnsi="Times New Roman" w:cs="Times New Roman"/>
          <w:color w:val="000000"/>
          <w:sz w:val="24"/>
          <w:szCs w:val="24"/>
          <w:lang w:val="en-AU"/>
        </w:rPr>
        <w:t xml:space="preserve"> the Cat in the Hat</w:t>
      </w:r>
    </w:p>
    <w:p w14:paraId="3FE10A95" w14:textId="77777777" w:rsidR="00CD7143" w:rsidRDefault="00CD7143" w:rsidP="00EE5607">
      <w:pPr>
        <w:spacing w:after="0" w:line="240" w:lineRule="auto"/>
        <w:jc w:val="center"/>
        <w:rPr>
          <w:rFonts w:ascii="Times New Roman" w:hAnsi="Times New Roman" w:cs="Times New Roman"/>
          <w:noProof/>
          <w:color w:val="000000"/>
          <w:sz w:val="18"/>
          <w:szCs w:val="18"/>
        </w:rPr>
      </w:pPr>
      <w:r w:rsidRPr="00585D53">
        <w:rPr>
          <w:rFonts w:ascii="Times New Roman" w:hAnsi="Times New Roman" w:cs="Times New Roman"/>
          <w:color w:val="000000"/>
          <w:sz w:val="18"/>
          <w:szCs w:val="18"/>
          <w:lang w:val="en-AU"/>
        </w:rPr>
        <w:t xml:space="preserve">   </w:t>
      </w:r>
      <w:r w:rsidRPr="00585D53">
        <w:rPr>
          <w:rFonts w:ascii="Times New Roman" w:hAnsi="Times New Roman" w:cs="Times New Roman"/>
          <w:noProof/>
          <w:color w:val="000000"/>
          <w:sz w:val="18"/>
          <w:szCs w:val="18"/>
        </w:rPr>
        <w:t>(Geisel, 1957).</w:t>
      </w:r>
    </w:p>
    <w:p w14:paraId="375FCEFF" w14:textId="77777777" w:rsidR="00CD7143" w:rsidRPr="00585D53" w:rsidRDefault="00CD7143" w:rsidP="007D45A9">
      <w:pPr>
        <w:spacing w:after="0" w:line="240" w:lineRule="auto"/>
        <w:rPr>
          <w:rFonts w:ascii="Times New Roman" w:hAnsi="Times New Roman" w:cs="Times New Roman"/>
          <w:color w:val="000000"/>
          <w:sz w:val="18"/>
          <w:szCs w:val="18"/>
        </w:rPr>
      </w:pPr>
    </w:p>
    <w:p w14:paraId="7194D072" w14:textId="77777777" w:rsidR="00CD7143" w:rsidRDefault="00CD7143" w:rsidP="007D45A9">
      <w:pPr>
        <w:spacing w:line="240" w:lineRule="auto"/>
        <w:rPr>
          <w:rFonts w:ascii="Times New Roman" w:hAnsi="Times New Roman" w:cs="Times New Roman"/>
          <w:sz w:val="24"/>
          <w:szCs w:val="24"/>
        </w:rPr>
      </w:pPr>
      <w:r w:rsidRPr="00B16EFB">
        <w:rPr>
          <w:rFonts w:ascii="Times New Roman" w:hAnsi="Times New Roman" w:cs="Times New Roman"/>
          <w:sz w:val="24"/>
          <w:szCs w:val="24"/>
        </w:rPr>
        <w:t xml:space="preserve">So far, we might </w:t>
      </w:r>
      <w:r>
        <w:rPr>
          <w:rFonts w:ascii="Times New Roman" w:hAnsi="Times New Roman" w:cs="Times New Roman"/>
          <w:sz w:val="24"/>
          <w:szCs w:val="24"/>
        </w:rPr>
        <w:t>consider</w:t>
      </w:r>
      <w:r w:rsidRPr="00B16EFB">
        <w:rPr>
          <w:rFonts w:ascii="Times New Roman" w:hAnsi="Times New Roman" w:cs="Times New Roman"/>
          <w:sz w:val="24"/>
          <w:szCs w:val="24"/>
        </w:rPr>
        <w:t xml:space="preserve"> learning to attune our sensors into activities within cells </w:t>
      </w:r>
      <w:r>
        <w:rPr>
          <w:rFonts w:ascii="Times New Roman" w:hAnsi="Times New Roman" w:cs="Times New Roman"/>
          <w:sz w:val="24"/>
          <w:szCs w:val="24"/>
        </w:rPr>
        <w:t>with</w:t>
      </w:r>
      <w:r w:rsidRPr="00B16EFB">
        <w:rPr>
          <w:rFonts w:ascii="Times New Roman" w:hAnsi="Times New Roman" w:cs="Times New Roman"/>
          <w:sz w:val="24"/>
          <w:szCs w:val="24"/>
        </w:rPr>
        <w:t xml:space="preserve"> using felt-sensing as a microscope.</w:t>
      </w:r>
    </w:p>
    <w:p w14:paraId="750D8E03" w14:textId="77777777" w:rsidR="00CD7143" w:rsidRDefault="00CD7143" w:rsidP="007D45A9">
      <w:pPr>
        <w:spacing w:line="240" w:lineRule="auto"/>
        <w:rPr>
          <w:rFonts w:ascii="Times New Roman" w:hAnsi="Times New Roman" w:cs="Times New Roman"/>
          <w:sz w:val="24"/>
          <w:szCs w:val="24"/>
        </w:rPr>
      </w:pPr>
      <w:r w:rsidRPr="00B16EFB">
        <w:rPr>
          <w:rFonts w:ascii="Times New Roman" w:hAnsi="Times New Roman" w:cs="Times New Roman"/>
          <w:sz w:val="24"/>
          <w:szCs w:val="24"/>
        </w:rPr>
        <w:t>We can also shift the lenses of felt-sensing outward</w:t>
      </w:r>
      <w:r>
        <w:rPr>
          <w:rFonts w:ascii="Times New Roman" w:hAnsi="Times New Roman" w:cs="Times New Roman"/>
          <w:sz w:val="24"/>
          <w:szCs w:val="24"/>
        </w:rPr>
        <w:t xml:space="preserve"> as a sort of telescope - </w:t>
      </w:r>
      <w:r w:rsidRPr="00B16EFB">
        <w:rPr>
          <w:rFonts w:ascii="Times New Roman" w:hAnsi="Times New Roman" w:cs="Times New Roman"/>
          <w:sz w:val="24"/>
          <w:szCs w:val="24"/>
        </w:rPr>
        <w:t>towards</w:t>
      </w:r>
      <w:r>
        <w:rPr>
          <w:rFonts w:ascii="Times New Roman" w:hAnsi="Times New Roman" w:cs="Times New Roman"/>
          <w:sz w:val="24"/>
          <w:szCs w:val="24"/>
        </w:rPr>
        <w:t xml:space="preserve"> the sensing of “larger bodies”</w:t>
      </w:r>
      <w:r w:rsidRPr="00B16EFB">
        <w:rPr>
          <w:rFonts w:ascii="Times New Roman" w:hAnsi="Times New Roman" w:cs="Times New Roman"/>
          <w:sz w:val="24"/>
          <w:szCs w:val="24"/>
        </w:rPr>
        <w:t xml:space="preserve">. </w:t>
      </w:r>
    </w:p>
    <w:p w14:paraId="240DF8CF" w14:textId="29C13377" w:rsidR="00CD7143" w:rsidRDefault="00CD7143" w:rsidP="00017995">
      <w:pPr>
        <w:spacing w:line="240" w:lineRule="auto"/>
        <w:rPr>
          <w:rFonts w:ascii="Times New Roman" w:hAnsi="Times New Roman" w:cs="Times New Roman"/>
          <w:b/>
          <w:bCs/>
          <w:sz w:val="24"/>
          <w:szCs w:val="24"/>
        </w:rPr>
      </w:pPr>
      <w:r w:rsidRPr="00B16EFB">
        <w:rPr>
          <w:rFonts w:ascii="Times New Roman" w:hAnsi="Times New Roman" w:cs="Times New Roman"/>
          <w:sz w:val="24"/>
          <w:szCs w:val="24"/>
        </w:rPr>
        <w:t>Resona</w:t>
      </w:r>
      <w:r w:rsidR="0073574B">
        <w:rPr>
          <w:rFonts w:ascii="Times New Roman" w:hAnsi="Times New Roman" w:cs="Times New Roman"/>
          <w:sz w:val="24"/>
          <w:szCs w:val="24"/>
        </w:rPr>
        <w:t>nce</w:t>
      </w:r>
      <w:r w:rsidRPr="00B16EFB">
        <w:rPr>
          <w:rFonts w:ascii="Times New Roman" w:hAnsi="Times New Roman" w:cs="Times New Roman"/>
          <w:sz w:val="24"/>
          <w:szCs w:val="24"/>
        </w:rPr>
        <w:t xml:space="preserve"> and harmonics occur at a cellular level, with organs, at the level of individuals, and </w:t>
      </w:r>
      <w:r w:rsidR="0073574B">
        <w:rPr>
          <w:rFonts w:ascii="Times New Roman" w:hAnsi="Times New Roman" w:cs="Times New Roman"/>
          <w:sz w:val="24"/>
          <w:szCs w:val="24"/>
        </w:rPr>
        <w:t>in</w:t>
      </w:r>
      <w:r w:rsidRPr="00B16EFB">
        <w:rPr>
          <w:rFonts w:ascii="Times New Roman" w:hAnsi="Times New Roman" w:cs="Times New Roman"/>
          <w:sz w:val="24"/>
          <w:szCs w:val="24"/>
        </w:rPr>
        <w:t xml:space="preserve"> larger groups. Perhaps these larger patterns can be sensed into, and transmitted into, as well. </w:t>
      </w:r>
    </w:p>
    <w:p w14:paraId="470EF072" w14:textId="77777777" w:rsidR="00CD7143" w:rsidRPr="00017995" w:rsidRDefault="00CD7143" w:rsidP="00017995">
      <w:pPr>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As we explore this, we can remember that </w:t>
      </w:r>
      <w:r w:rsidR="0073574B">
        <w:rPr>
          <w:rFonts w:ascii="Times New Roman" w:hAnsi="Times New Roman" w:cs="Times New Roman"/>
          <w:bCs/>
          <w:sz w:val="24"/>
          <w:szCs w:val="24"/>
        </w:rPr>
        <w:t xml:space="preserve">our </w:t>
      </w:r>
      <w:r>
        <w:rPr>
          <w:rFonts w:ascii="Times New Roman" w:hAnsi="Times New Roman" w:cs="Times New Roman"/>
          <w:sz w:val="24"/>
          <w:szCs w:val="24"/>
        </w:rPr>
        <w:t xml:space="preserve">worldviews </w:t>
      </w:r>
      <w:r w:rsidRPr="00B16EFB">
        <w:rPr>
          <w:rFonts w:ascii="Times New Roman" w:hAnsi="Times New Roman" w:cs="Times New Roman"/>
          <w:sz w:val="24"/>
          <w:szCs w:val="24"/>
        </w:rPr>
        <w:t>affect our sensing-into</w:t>
      </w:r>
      <w:r>
        <w:rPr>
          <w:rFonts w:ascii="Times New Roman" w:hAnsi="Times New Roman" w:cs="Times New Roman"/>
          <w:sz w:val="24"/>
          <w:szCs w:val="24"/>
        </w:rPr>
        <w:t>, so</w:t>
      </w:r>
      <w:r>
        <w:rPr>
          <w:rFonts w:ascii="Times New Roman" w:hAnsi="Times New Roman" w:cs="Times New Roman"/>
          <w:bCs/>
          <w:sz w:val="24"/>
          <w:szCs w:val="24"/>
        </w:rPr>
        <w:t xml:space="preserve"> s</w:t>
      </w:r>
      <w:r w:rsidRPr="00B16EFB">
        <w:rPr>
          <w:rFonts w:ascii="Times New Roman" w:hAnsi="Times New Roman" w:cs="Times New Roman"/>
          <w:sz w:val="24"/>
          <w:szCs w:val="24"/>
        </w:rPr>
        <w:t xml:space="preserve">ome of what we find </w:t>
      </w:r>
      <w:r>
        <w:rPr>
          <w:rFonts w:ascii="Times New Roman" w:hAnsi="Times New Roman" w:cs="Times New Roman"/>
          <w:sz w:val="24"/>
          <w:szCs w:val="24"/>
        </w:rPr>
        <w:t xml:space="preserve">in our Focusing will </w:t>
      </w:r>
      <w:r w:rsidRPr="00B16EFB">
        <w:rPr>
          <w:rFonts w:ascii="Times New Roman" w:hAnsi="Times New Roman" w:cs="Times New Roman"/>
          <w:sz w:val="24"/>
          <w:szCs w:val="24"/>
        </w:rPr>
        <w:t>depend upon our worldview</w:t>
      </w:r>
      <w:r>
        <w:rPr>
          <w:rFonts w:ascii="Times New Roman" w:hAnsi="Times New Roman" w:cs="Times New Roman"/>
          <w:sz w:val="24"/>
          <w:szCs w:val="24"/>
        </w:rPr>
        <w:t xml:space="preserve"> that we are holding while Focusing</w:t>
      </w:r>
      <w:r w:rsidRPr="00B16EFB">
        <w:rPr>
          <w:rFonts w:ascii="Times New Roman" w:hAnsi="Times New Roman" w:cs="Times New Roman"/>
          <w:sz w:val="24"/>
          <w:szCs w:val="24"/>
        </w:rPr>
        <w:t>.</w:t>
      </w:r>
    </w:p>
    <w:p w14:paraId="47387F59" w14:textId="77777777" w:rsidR="00CD7143"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The most common worldview used in Focusing is seeing </w:t>
      </w:r>
      <w:proofErr w:type="gramStart"/>
      <w:r w:rsidRPr="00B16EFB">
        <w:rPr>
          <w:rFonts w:ascii="Times New Roman" w:hAnsi="Times New Roman" w:cs="Times New Roman"/>
          <w:sz w:val="24"/>
          <w:szCs w:val="24"/>
        </w:rPr>
        <w:t>ourselves</w:t>
      </w:r>
      <w:proofErr w:type="gramEnd"/>
      <w:r w:rsidRPr="00B16EFB">
        <w:rPr>
          <w:rFonts w:ascii="Times New Roman" w:hAnsi="Times New Roman" w:cs="Times New Roman"/>
          <w:sz w:val="24"/>
          <w:szCs w:val="24"/>
        </w:rPr>
        <w:t xml:space="preserve"> as separate beings, each with our own distinct </w:t>
      </w:r>
      <w:r w:rsidRPr="006E47C2">
        <w:rPr>
          <w:rFonts w:ascii="Times New Roman" w:hAnsi="Times New Roman" w:cs="Times New Roman"/>
          <w:sz w:val="24"/>
          <w:szCs w:val="24"/>
        </w:rPr>
        <w:t>processes. We each</w:t>
      </w:r>
      <w:r w:rsidRPr="00B16EFB">
        <w:rPr>
          <w:rFonts w:ascii="Times New Roman" w:hAnsi="Times New Roman" w:cs="Times New Roman"/>
          <w:sz w:val="24"/>
          <w:szCs w:val="24"/>
        </w:rPr>
        <w:t xml:space="preserve"> take our own personal turn. We respect each other’s process, </w:t>
      </w:r>
      <w:r w:rsidRPr="006E47C2">
        <w:rPr>
          <w:rFonts w:ascii="Times New Roman" w:hAnsi="Times New Roman" w:cs="Times New Roman"/>
          <w:sz w:val="24"/>
          <w:szCs w:val="24"/>
        </w:rPr>
        <w:t>and avoid interfering with each other’s content</w:t>
      </w:r>
      <w:r>
        <w:rPr>
          <w:rFonts w:ascii="Times New Roman" w:hAnsi="Times New Roman" w:cs="Times New Roman"/>
          <w:sz w:val="24"/>
          <w:szCs w:val="24"/>
        </w:rPr>
        <w:t xml:space="preserve">, which is considered to be </w:t>
      </w:r>
      <w:r w:rsidRPr="006E47C2">
        <w:rPr>
          <w:rFonts w:ascii="Times New Roman" w:hAnsi="Times New Roman" w:cs="Times New Roman"/>
          <w:sz w:val="24"/>
          <w:szCs w:val="24"/>
        </w:rPr>
        <w:t xml:space="preserve">disruptive or intrusive. </w:t>
      </w:r>
    </w:p>
    <w:p w14:paraId="5D7A4CF3" w14:textId="77777777" w:rsidR="00CD7143" w:rsidRDefault="00CD7143" w:rsidP="007D45A9">
      <w:pPr>
        <w:spacing w:after="0" w:line="240" w:lineRule="auto"/>
        <w:rPr>
          <w:rFonts w:ascii="Times New Roman" w:hAnsi="Times New Roman" w:cs="Times New Roman"/>
          <w:sz w:val="24"/>
          <w:szCs w:val="24"/>
        </w:rPr>
      </w:pPr>
    </w:p>
    <w:p w14:paraId="37E6FB64" w14:textId="77777777" w:rsidR="00CD7143" w:rsidRDefault="00CD7143" w:rsidP="007D45A9">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This description may seem </w:t>
      </w:r>
      <w:r w:rsidRPr="006E47C2">
        <w:rPr>
          <w:rFonts w:ascii="Times New Roman" w:hAnsi="Times New Roman" w:cs="Times New Roman"/>
          <w:b/>
          <w:bCs/>
          <w:sz w:val="24"/>
          <w:szCs w:val="24"/>
        </w:rPr>
        <w:t>so</w:t>
      </w:r>
      <w:r w:rsidRPr="006E47C2">
        <w:rPr>
          <w:rFonts w:ascii="Times New Roman" w:hAnsi="Times New Roman" w:cs="Times New Roman"/>
          <w:sz w:val="24"/>
          <w:szCs w:val="24"/>
        </w:rPr>
        <w:t xml:space="preserve"> obvious, that </w:t>
      </w:r>
      <w:r>
        <w:rPr>
          <w:rFonts w:ascii="Times New Roman" w:hAnsi="Times New Roman" w:cs="Times New Roman"/>
          <w:sz w:val="24"/>
          <w:szCs w:val="24"/>
        </w:rPr>
        <w:t xml:space="preserve">it may be considered by many as </w:t>
      </w:r>
      <w:r w:rsidRPr="006E47C2">
        <w:rPr>
          <w:rFonts w:ascii="Times New Roman" w:hAnsi="Times New Roman" w:cs="Times New Roman"/>
          <w:sz w:val="24"/>
          <w:szCs w:val="24"/>
        </w:rPr>
        <w:t xml:space="preserve">“how Focusing is done correctly.” Some </w:t>
      </w:r>
      <w:r>
        <w:rPr>
          <w:rFonts w:ascii="Times New Roman" w:hAnsi="Times New Roman" w:cs="Times New Roman"/>
          <w:sz w:val="24"/>
          <w:szCs w:val="24"/>
        </w:rPr>
        <w:t>are concerned</w:t>
      </w:r>
      <w:r w:rsidRPr="006E47C2">
        <w:rPr>
          <w:rFonts w:ascii="Times New Roman" w:hAnsi="Times New Roman" w:cs="Times New Roman"/>
          <w:sz w:val="24"/>
          <w:szCs w:val="24"/>
        </w:rPr>
        <w:t xml:space="preserve"> that </w:t>
      </w:r>
      <w:r>
        <w:rPr>
          <w:rFonts w:ascii="Times New Roman" w:hAnsi="Times New Roman" w:cs="Times New Roman"/>
          <w:sz w:val="24"/>
          <w:szCs w:val="24"/>
        </w:rPr>
        <w:t>deviating from</w:t>
      </w:r>
      <w:r w:rsidRPr="006E47C2">
        <w:rPr>
          <w:rFonts w:ascii="Times New Roman" w:hAnsi="Times New Roman" w:cs="Times New Roman"/>
          <w:sz w:val="24"/>
          <w:szCs w:val="24"/>
        </w:rPr>
        <w:t xml:space="preserve"> these traditional guidelines will threaten the sanctity and protection which makes</w:t>
      </w:r>
      <w:r w:rsidRPr="00B16EFB">
        <w:rPr>
          <w:rFonts w:ascii="Times New Roman" w:hAnsi="Times New Roman" w:cs="Times New Roman"/>
          <w:sz w:val="24"/>
          <w:szCs w:val="24"/>
        </w:rPr>
        <w:t xml:space="preserve"> the Focusing process so gentle and safe.</w:t>
      </w:r>
    </w:p>
    <w:p w14:paraId="3347017F" w14:textId="77777777" w:rsidR="00CD7143" w:rsidRDefault="00CD7143" w:rsidP="007D45A9">
      <w:pPr>
        <w:spacing w:after="0" w:line="240" w:lineRule="auto"/>
        <w:rPr>
          <w:rFonts w:ascii="Times New Roman" w:hAnsi="Times New Roman" w:cs="Times New Roman"/>
          <w:sz w:val="24"/>
          <w:szCs w:val="24"/>
        </w:rPr>
      </w:pPr>
    </w:p>
    <w:p w14:paraId="46113AA1" w14:textId="77777777"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Yet, if</w:t>
      </w:r>
      <w:r w:rsidRPr="00B16EFB">
        <w:rPr>
          <w:rFonts w:ascii="Times New Roman" w:hAnsi="Times New Roman" w:cs="Times New Roman"/>
          <w:sz w:val="24"/>
          <w:szCs w:val="24"/>
        </w:rPr>
        <w:t xml:space="preserve"> sensing can be directional</w:t>
      </w:r>
      <w:r>
        <w:rPr>
          <w:rFonts w:ascii="Times New Roman" w:hAnsi="Times New Roman" w:cs="Times New Roman"/>
          <w:sz w:val="24"/>
          <w:szCs w:val="24"/>
        </w:rPr>
        <w:t xml:space="preserve">, then </w:t>
      </w:r>
      <w:r w:rsidRPr="00D07772">
        <w:rPr>
          <w:rFonts w:ascii="Times New Roman" w:hAnsi="Times New Roman" w:cs="Times New Roman"/>
          <w:b/>
          <w:sz w:val="24"/>
          <w:szCs w:val="24"/>
        </w:rPr>
        <w:t>new</w:t>
      </w:r>
      <w:r w:rsidRPr="00170C8F">
        <w:rPr>
          <w:rFonts w:ascii="Times New Roman" w:hAnsi="Times New Roman" w:cs="Times New Roman"/>
          <w:b/>
          <w:sz w:val="24"/>
          <w:szCs w:val="24"/>
        </w:rPr>
        <w:t xml:space="preserve"> mental models can offer new directions to sense into.</w:t>
      </w:r>
      <w:r w:rsidRPr="00B16EFB">
        <w:rPr>
          <w:rFonts w:ascii="Times New Roman" w:hAnsi="Times New Roman" w:cs="Times New Roman"/>
          <w:sz w:val="24"/>
          <w:szCs w:val="24"/>
        </w:rPr>
        <w:t xml:space="preserve"> </w:t>
      </w:r>
    </w:p>
    <w:p w14:paraId="1E0315FF" w14:textId="77777777" w:rsidR="00CD7143" w:rsidRDefault="00CD7143" w:rsidP="007D45A9">
      <w:pPr>
        <w:spacing w:after="0" w:line="240" w:lineRule="auto"/>
        <w:rPr>
          <w:rFonts w:ascii="Times New Roman" w:hAnsi="Times New Roman" w:cs="Times New Roman"/>
          <w:sz w:val="24"/>
          <w:szCs w:val="24"/>
        </w:rPr>
      </w:pPr>
    </w:p>
    <w:p w14:paraId="776F9380" w14:textId="77777777" w:rsidR="00CD7143" w:rsidRPr="00B16EFB"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So, w</w:t>
      </w:r>
      <w:r w:rsidRPr="00B16EFB">
        <w:rPr>
          <w:rFonts w:ascii="Times New Roman" w:hAnsi="Times New Roman" w:cs="Times New Roman"/>
          <w:sz w:val="24"/>
          <w:szCs w:val="24"/>
        </w:rPr>
        <w:t xml:space="preserve">hat might occur </w:t>
      </w:r>
      <w:r>
        <w:rPr>
          <w:rFonts w:ascii="Times New Roman" w:hAnsi="Times New Roman" w:cs="Times New Roman"/>
          <w:sz w:val="24"/>
          <w:szCs w:val="24"/>
        </w:rPr>
        <w:t>if we did</w:t>
      </w:r>
      <w:r w:rsidRPr="00B16EFB">
        <w:rPr>
          <w:rFonts w:ascii="Times New Roman" w:hAnsi="Times New Roman" w:cs="Times New Roman"/>
          <w:sz w:val="24"/>
          <w:szCs w:val="24"/>
        </w:rPr>
        <w:t xml:space="preserve"> Focusing </w:t>
      </w:r>
      <w:r>
        <w:rPr>
          <w:rFonts w:ascii="Times New Roman" w:hAnsi="Times New Roman" w:cs="Times New Roman"/>
          <w:sz w:val="24"/>
          <w:szCs w:val="24"/>
        </w:rPr>
        <w:t>while holding</w:t>
      </w:r>
      <w:r w:rsidRPr="00B16EFB">
        <w:rPr>
          <w:rFonts w:ascii="Times New Roman" w:hAnsi="Times New Roman" w:cs="Times New Roman"/>
          <w:sz w:val="24"/>
          <w:szCs w:val="24"/>
        </w:rPr>
        <w:t xml:space="preserve"> other ways of understanding </w:t>
      </w:r>
      <w:proofErr w:type="gramStart"/>
      <w:r w:rsidRPr="00B16EFB">
        <w:rPr>
          <w:rFonts w:ascii="Times New Roman" w:hAnsi="Times New Roman" w:cs="Times New Roman"/>
          <w:sz w:val="24"/>
          <w:szCs w:val="24"/>
        </w:rPr>
        <w:t>reality</w:t>
      </w:r>
      <w:r>
        <w:rPr>
          <w:rFonts w:ascii="Times New Roman" w:hAnsi="Times New Roman" w:cs="Times New Roman"/>
          <w:sz w:val="24"/>
          <w:szCs w:val="24"/>
        </w:rPr>
        <w:t>:</w:t>
      </w:r>
      <w:proofErr w:type="gramEnd"/>
    </w:p>
    <w:p w14:paraId="0E7A9ABA" w14:textId="77777777" w:rsidR="00CD7143" w:rsidRPr="00B16EFB" w:rsidRDefault="00CD7143" w:rsidP="007D45A9">
      <w:pPr>
        <w:spacing w:after="0" w:line="240" w:lineRule="auto"/>
        <w:rPr>
          <w:rFonts w:ascii="Times New Roman" w:hAnsi="Times New Roman" w:cs="Times New Roman"/>
          <w:sz w:val="24"/>
          <w:szCs w:val="24"/>
        </w:rPr>
      </w:pPr>
    </w:p>
    <w:p w14:paraId="77D4F0C7" w14:textId="43E6A3FB" w:rsidR="00CD7143" w:rsidRPr="00B16EFB" w:rsidRDefault="00CD7143" w:rsidP="007D45A9">
      <w:pPr>
        <w:spacing w:after="0" w:line="240" w:lineRule="auto"/>
        <w:rPr>
          <w:rFonts w:ascii="Times New Roman" w:hAnsi="Times New Roman" w:cs="Times New Roman"/>
          <w:strike/>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r>
      <w:r w:rsidR="00556283">
        <w:rPr>
          <w:rFonts w:ascii="Times New Roman" w:hAnsi="Times New Roman" w:cs="Times New Roman"/>
          <w:sz w:val="24"/>
          <w:szCs w:val="24"/>
        </w:rPr>
        <w:t xml:space="preserve">1) </w:t>
      </w:r>
      <w:r w:rsidRPr="00B16EFB">
        <w:rPr>
          <w:rFonts w:ascii="Times New Roman" w:hAnsi="Times New Roman" w:cs="Times New Roman"/>
          <w:sz w:val="24"/>
          <w:szCs w:val="24"/>
        </w:rPr>
        <w:t xml:space="preserve">While Focusing, </w:t>
      </w:r>
      <w:r>
        <w:rPr>
          <w:rFonts w:ascii="Times New Roman" w:hAnsi="Times New Roman" w:cs="Times New Roman"/>
          <w:sz w:val="24"/>
          <w:szCs w:val="24"/>
        </w:rPr>
        <w:t xml:space="preserve">people sometimes </w:t>
      </w:r>
      <w:r w:rsidRPr="00B16EFB">
        <w:rPr>
          <w:rFonts w:ascii="Times New Roman" w:hAnsi="Times New Roman" w:cs="Times New Roman"/>
          <w:sz w:val="24"/>
          <w:szCs w:val="24"/>
        </w:rPr>
        <w:t xml:space="preserve">experience a sense of a “third thing”, </w:t>
      </w:r>
      <w:r>
        <w:rPr>
          <w:rFonts w:ascii="Times New Roman" w:hAnsi="Times New Roman" w:cs="Times New Roman"/>
          <w:sz w:val="24"/>
          <w:szCs w:val="24"/>
        </w:rPr>
        <w:t>a</w:t>
      </w:r>
      <w:r w:rsidRPr="00B16EFB">
        <w:rPr>
          <w:rFonts w:ascii="Times New Roman" w:hAnsi="Times New Roman" w:cs="Times New Roman"/>
          <w:sz w:val="24"/>
          <w:szCs w:val="24"/>
        </w:rPr>
        <w:t xml:space="preserve"> presence or sense of grace that is palpable, </w:t>
      </w:r>
      <w:r>
        <w:rPr>
          <w:rFonts w:ascii="Times New Roman" w:hAnsi="Times New Roman" w:cs="Times New Roman"/>
          <w:sz w:val="24"/>
          <w:szCs w:val="24"/>
        </w:rPr>
        <w:t xml:space="preserve">that occurs </w:t>
      </w:r>
      <w:r w:rsidRPr="00B16EFB">
        <w:rPr>
          <w:rFonts w:ascii="Times New Roman" w:hAnsi="Times New Roman" w:cs="Times New Roman"/>
          <w:sz w:val="24"/>
          <w:szCs w:val="24"/>
        </w:rPr>
        <w:t xml:space="preserve">without intentionally attempting to seek it. What might come if we intentionally directed our sensing into the “between space” of interpersonal resonance? </w:t>
      </w:r>
      <w:r>
        <w:rPr>
          <w:rFonts w:ascii="Times New Roman" w:hAnsi="Times New Roman" w:cs="Times New Roman"/>
          <w:sz w:val="24"/>
          <w:szCs w:val="24"/>
        </w:rPr>
        <w:t xml:space="preserve">With each person </w:t>
      </w:r>
      <w:r w:rsidRPr="00B16EFB">
        <w:rPr>
          <w:rFonts w:ascii="Times New Roman" w:hAnsi="Times New Roman" w:cs="Times New Roman"/>
          <w:sz w:val="24"/>
          <w:szCs w:val="24"/>
        </w:rPr>
        <w:t xml:space="preserve">sensing into a shared field and shared space of interactive content, </w:t>
      </w:r>
      <w:r w:rsidRPr="00170C8F">
        <w:rPr>
          <w:rFonts w:ascii="Times New Roman" w:hAnsi="Times New Roman" w:cs="Times New Roman"/>
          <w:i/>
          <w:color w:val="000000"/>
          <w:sz w:val="24"/>
          <w:szCs w:val="24"/>
        </w:rPr>
        <w:t xml:space="preserve">it </w:t>
      </w:r>
      <w:r>
        <w:rPr>
          <w:rFonts w:ascii="Times New Roman" w:hAnsi="Times New Roman" w:cs="Times New Roman"/>
          <w:color w:val="000000"/>
          <w:sz w:val="24"/>
          <w:szCs w:val="24"/>
        </w:rPr>
        <w:t>might</w:t>
      </w:r>
      <w:r w:rsidRPr="00170C8F">
        <w:rPr>
          <w:rFonts w:ascii="Times New Roman" w:hAnsi="Times New Roman" w:cs="Times New Roman"/>
          <w:color w:val="000000"/>
          <w:sz w:val="24"/>
          <w:szCs w:val="24"/>
        </w:rPr>
        <w:t xml:space="preserve"> begin to </w:t>
      </w:r>
      <w:r>
        <w:rPr>
          <w:rFonts w:ascii="Times New Roman" w:hAnsi="Times New Roman" w:cs="Times New Roman"/>
          <w:color w:val="000000"/>
          <w:sz w:val="24"/>
          <w:szCs w:val="24"/>
        </w:rPr>
        <w:t>unfold with</w:t>
      </w:r>
      <w:r w:rsidRPr="00170C8F">
        <w:rPr>
          <w:rFonts w:ascii="Times New Roman" w:hAnsi="Times New Roman" w:cs="Times New Roman"/>
          <w:color w:val="000000"/>
          <w:sz w:val="24"/>
          <w:szCs w:val="24"/>
        </w:rPr>
        <w:t xml:space="preserve"> qualities of its own as </w:t>
      </w:r>
      <w:r w:rsidRPr="00170C8F">
        <w:rPr>
          <w:rFonts w:ascii="Times New Roman" w:hAnsi="Times New Roman" w:cs="Times New Roman"/>
          <w:i/>
          <w:color w:val="000000"/>
          <w:sz w:val="24"/>
          <w:szCs w:val="24"/>
        </w:rPr>
        <w:t>it</w:t>
      </w:r>
      <w:r w:rsidRPr="00170C8F">
        <w:rPr>
          <w:rFonts w:ascii="Times New Roman" w:hAnsi="Times New Roman" w:cs="Times New Roman"/>
          <w:color w:val="000000"/>
          <w:sz w:val="24"/>
          <w:szCs w:val="24"/>
        </w:rPr>
        <w:t xml:space="preserve"> was offered attention.</w:t>
      </w:r>
      <w:r w:rsidRPr="00B16EFB">
        <w:rPr>
          <w:rFonts w:ascii="Times New Roman" w:hAnsi="Times New Roman" w:cs="Times New Roman"/>
          <w:sz w:val="24"/>
          <w:szCs w:val="24"/>
        </w:rPr>
        <w:t xml:space="preserve"> </w:t>
      </w:r>
    </w:p>
    <w:p w14:paraId="3F25EE1D" w14:textId="77777777" w:rsidR="00CD7143" w:rsidRDefault="00CD7143" w:rsidP="007D45A9">
      <w:pPr>
        <w:spacing w:after="0" w:line="240" w:lineRule="auto"/>
        <w:rPr>
          <w:rFonts w:ascii="Times New Roman" w:hAnsi="Times New Roman" w:cs="Times New Roman"/>
          <w:sz w:val="24"/>
          <w:szCs w:val="24"/>
        </w:rPr>
      </w:pPr>
    </w:p>
    <w:p w14:paraId="2D2CB710" w14:textId="77777777" w:rsidR="00CD7143" w:rsidRPr="00B16EFB" w:rsidRDefault="00CD7143" w:rsidP="007D45A9">
      <w:pPr>
        <w:spacing w:after="0" w:line="240" w:lineRule="auto"/>
        <w:rPr>
          <w:rFonts w:ascii="Times New Roman" w:hAnsi="Times New Roman" w:cs="Times New Roman"/>
          <w:sz w:val="24"/>
          <w:szCs w:val="24"/>
        </w:rPr>
      </w:pPr>
    </w:p>
    <w:p w14:paraId="2777A333" w14:textId="6066BAFB" w:rsidR="00CD7143" w:rsidRPr="007A28BD" w:rsidRDefault="00CD7143" w:rsidP="007D45A9">
      <w:pPr>
        <w:spacing w:after="0" w:line="240" w:lineRule="auto"/>
        <w:rPr>
          <w:rFonts w:ascii="Times New Roman" w:hAnsi="Times New Roman" w:cs="Times New Roman"/>
          <w:sz w:val="20"/>
          <w:szCs w:val="20"/>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w:t>
      </w:r>
      <w:r w:rsidR="00556283">
        <w:rPr>
          <w:rFonts w:ascii="Times New Roman" w:hAnsi="Times New Roman" w:cs="Times New Roman"/>
          <w:sz w:val="24"/>
          <w:szCs w:val="24"/>
        </w:rPr>
        <w:t>2) Given that</w:t>
      </w:r>
      <w:r>
        <w:rPr>
          <w:rFonts w:ascii="Times New Roman" w:hAnsi="Times New Roman" w:cs="Times New Roman"/>
          <w:sz w:val="24"/>
          <w:szCs w:val="24"/>
        </w:rPr>
        <w:t xml:space="preserve"> we </w:t>
      </w:r>
      <w:r w:rsidR="00556283">
        <w:rPr>
          <w:rFonts w:ascii="Times New Roman" w:hAnsi="Times New Roman" w:cs="Times New Roman"/>
          <w:sz w:val="24"/>
          <w:szCs w:val="24"/>
        </w:rPr>
        <w:t xml:space="preserve">ourselves </w:t>
      </w:r>
      <w:r>
        <w:rPr>
          <w:rFonts w:ascii="Times New Roman" w:hAnsi="Times New Roman" w:cs="Times New Roman"/>
          <w:sz w:val="24"/>
          <w:szCs w:val="24"/>
        </w:rPr>
        <w:t>are a</w:t>
      </w:r>
      <w:r w:rsidRPr="006E47C2">
        <w:rPr>
          <w:rFonts w:ascii="Times New Roman" w:hAnsi="Times New Roman" w:cs="Times New Roman"/>
          <w:sz w:val="24"/>
          <w:szCs w:val="24"/>
        </w:rPr>
        <w:t xml:space="preserve"> part of larger bodies, such as a community</w:t>
      </w:r>
      <w:r>
        <w:rPr>
          <w:rFonts w:ascii="Times New Roman" w:hAnsi="Times New Roman" w:cs="Times New Roman"/>
          <w:sz w:val="24"/>
          <w:szCs w:val="24"/>
        </w:rPr>
        <w:t xml:space="preserve"> (perhaps </w:t>
      </w:r>
      <w:r w:rsidR="00556283">
        <w:rPr>
          <w:rFonts w:ascii="Times New Roman" w:hAnsi="Times New Roman" w:cs="Times New Roman"/>
          <w:sz w:val="24"/>
          <w:szCs w:val="24"/>
        </w:rPr>
        <w:t xml:space="preserve">even </w:t>
      </w:r>
      <w:r w:rsidRPr="006E47C2">
        <w:rPr>
          <w:rFonts w:ascii="Times New Roman" w:hAnsi="Times New Roman" w:cs="Times New Roman"/>
          <w:sz w:val="24"/>
          <w:szCs w:val="24"/>
        </w:rPr>
        <w:t xml:space="preserve">an </w:t>
      </w:r>
      <w:proofErr w:type="spellStart"/>
      <w:r w:rsidRPr="006E47C2">
        <w:rPr>
          <w:rFonts w:ascii="Times New Roman" w:hAnsi="Times New Roman" w:cs="Times New Roman"/>
          <w:sz w:val="24"/>
          <w:szCs w:val="24"/>
        </w:rPr>
        <w:t>Earthbody</w:t>
      </w:r>
      <w:proofErr w:type="spellEnd"/>
      <w:r>
        <w:rPr>
          <w:rFonts w:ascii="Times New Roman" w:hAnsi="Times New Roman" w:cs="Times New Roman"/>
          <w:sz w:val="24"/>
          <w:szCs w:val="24"/>
        </w:rPr>
        <w:t xml:space="preserve">), which might happen if we </w:t>
      </w:r>
      <w:r w:rsidRPr="006E47C2">
        <w:rPr>
          <w:rFonts w:ascii="Times New Roman" w:hAnsi="Times New Roman" w:cs="Times New Roman"/>
          <w:sz w:val="24"/>
          <w:szCs w:val="24"/>
        </w:rPr>
        <w:t xml:space="preserve">allowed ourselves to sense into </w:t>
      </w:r>
      <w:r>
        <w:rPr>
          <w:rFonts w:ascii="Times New Roman" w:hAnsi="Times New Roman" w:cs="Times New Roman"/>
          <w:sz w:val="24"/>
          <w:szCs w:val="24"/>
        </w:rPr>
        <w:t>that</w:t>
      </w:r>
      <w:r w:rsidR="00556283">
        <w:rPr>
          <w:rFonts w:ascii="Times New Roman" w:hAnsi="Times New Roman" w:cs="Times New Roman"/>
          <w:sz w:val="24"/>
          <w:szCs w:val="24"/>
        </w:rPr>
        <w:t xml:space="preserve"> larger body</w:t>
      </w:r>
      <w:r w:rsidRPr="006E47C2">
        <w:rPr>
          <w:rFonts w:ascii="Times New Roman" w:hAnsi="Times New Roman" w:cs="Times New Roman"/>
          <w:sz w:val="24"/>
          <w:szCs w:val="24"/>
        </w:rPr>
        <w:t xml:space="preserve">? Where in </w:t>
      </w:r>
      <w:r w:rsidRPr="006E47C2">
        <w:rPr>
          <w:rFonts w:ascii="Times New Roman" w:hAnsi="Times New Roman" w:cs="Times New Roman"/>
          <w:sz w:val="24"/>
          <w:szCs w:val="24"/>
        </w:rPr>
        <w:lastRenderedPageBreak/>
        <w:t xml:space="preserve">Earth’s body might </w:t>
      </w:r>
      <w:r w:rsidRPr="006E47C2">
        <w:rPr>
          <w:rFonts w:ascii="Times New Roman" w:hAnsi="Times New Roman" w:cs="Times New Roman"/>
          <w:i/>
          <w:sz w:val="24"/>
          <w:szCs w:val="24"/>
        </w:rPr>
        <w:t>IT</w:t>
      </w:r>
      <w:r w:rsidRPr="006E47C2">
        <w:rPr>
          <w:rFonts w:ascii="Times New Roman" w:hAnsi="Times New Roman" w:cs="Times New Roman"/>
          <w:sz w:val="24"/>
          <w:szCs w:val="24"/>
        </w:rPr>
        <w:t xml:space="preserve"> </w:t>
      </w:r>
      <w:r w:rsidR="00556283">
        <w:rPr>
          <w:rFonts w:ascii="Times New Roman" w:hAnsi="Times New Roman" w:cs="Times New Roman"/>
          <w:sz w:val="24"/>
          <w:szCs w:val="24"/>
        </w:rPr>
        <w:t xml:space="preserve">be </w:t>
      </w:r>
      <w:r w:rsidRPr="006E47C2">
        <w:rPr>
          <w:rFonts w:ascii="Times New Roman" w:hAnsi="Times New Roman" w:cs="Times New Roman"/>
          <w:sz w:val="24"/>
          <w:szCs w:val="24"/>
        </w:rPr>
        <w:t>feel</w:t>
      </w:r>
      <w:r w:rsidR="00556283">
        <w:rPr>
          <w:rFonts w:ascii="Times New Roman" w:hAnsi="Times New Roman" w:cs="Times New Roman"/>
          <w:sz w:val="24"/>
          <w:szCs w:val="24"/>
        </w:rPr>
        <w:t>ing</w:t>
      </w:r>
      <w:r w:rsidRPr="006E47C2">
        <w:rPr>
          <w:rFonts w:ascii="Times New Roman" w:hAnsi="Times New Roman" w:cs="Times New Roman"/>
          <w:sz w:val="24"/>
          <w:szCs w:val="24"/>
        </w:rPr>
        <w:t xml:space="preserve"> </w:t>
      </w:r>
      <w:r w:rsidRPr="006E47C2">
        <w:rPr>
          <w:rFonts w:ascii="Times New Roman" w:hAnsi="Times New Roman" w:cs="Times New Roman"/>
          <w:i/>
          <w:sz w:val="24"/>
          <w:szCs w:val="24"/>
        </w:rPr>
        <w:t>ITS</w:t>
      </w:r>
      <w:r w:rsidRPr="006E47C2">
        <w:rPr>
          <w:rFonts w:ascii="Times New Roman" w:hAnsi="Times New Roman" w:cs="Times New Roman"/>
          <w:sz w:val="24"/>
          <w:szCs w:val="24"/>
        </w:rPr>
        <w:t xml:space="preserve"> feelings? </w:t>
      </w:r>
      <w:proofErr w:type="gramStart"/>
      <w:r>
        <w:rPr>
          <w:rFonts w:ascii="Times New Roman" w:hAnsi="Times New Roman" w:cs="Times New Roman"/>
          <w:sz w:val="24"/>
          <w:szCs w:val="24"/>
        </w:rPr>
        <w:t xml:space="preserve">( </w:t>
      </w:r>
      <w:r w:rsidRPr="007A28BD">
        <w:rPr>
          <w:rFonts w:ascii="Times New Roman" w:hAnsi="Times New Roman" w:cs="Times New Roman"/>
          <w:sz w:val="20"/>
          <w:szCs w:val="20"/>
        </w:rPr>
        <w:t>one</w:t>
      </w:r>
      <w:proofErr w:type="gramEnd"/>
      <w:r w:rsidRPr="007A28BD">
        <w:rPr>
          <w:rFonts w:ascii="Times New Roman" w:hAnsi="Times New Roman" w:cs="Times New Roman"/>
          <w:sz w:val="20"/>
          <w:szCs w:val="20"/>
        </w:rPr>
        <w:t xml:space="preserve"> way to explore this is at</w:t>
      </w:r>
      <w:r>
        <w:rPr>
          <w:rFonts w:ascii="Times New Roman" w:hAnsi="Times New Roman" w:cs="Times New Roman"/>
          <w:sz w:val="20"/>
          <w:szCs w:val="20"/>
        </w:rPr>
        <w:t xml:space="preserve">    </w:t>
      </w:r>
      <w:r w:rsidRPr="007A28BD">
        <w:rPr>
          <w:rFonts w:ascii="Times New Roman" w:hAnsi="Times New Roman" w:cs="Times New Roman"/>
          <w:sz w:val="20"/>
          <w:szCs w:val="20"/>
        </w:rPr>
        <w:t xml:space="preserve"> </w:t>
      </w:r>
      <w:hyperlink r:id="rId16" w:history="1">
        <w:r w:rsidRPr="007A28BD">
          <w:rPr>
            <w:rStyle w:val="Hyperlink"/>
            <w:rFonts w:ascii="Times New Roman" w:hAnsi="Times New Roman"/>
            <w:sz w:val="20"/>
            <w:szCs w:val="20"/>
          </w:rPr>
          <w:t>http://www.serviceoflife.info/focusing/healingplaneten1.html</w:t>
        </w:r>
      </w:hyperlink>
      <w:r w:rsidRPr="007A28BD">
        <w:rPr>
          <w:rFonts w:ascii="Times New Roman" w:hAnsi="Times New Roman" w:cs="Times New Roman"/>
          <w:sz w:val="20"/>
          <w:szCs w:val="20"/>
        </w:rPr>
        <w:t xml:space="preserve"> )</w:t>
      </w:r>
    </w:p>
    <w:p w14:paraId="33BCB2D2" w14:textId="77777777" w:rsidR="00CD7143" w:rsidRDefault="00CD7143" w:rsidP="007D45A9">
      <w:pPr>
        <w:spacing w:after="0" w:line="240" w:lineRule="auto"/>
        <w:rPr>
          <w:rFonts w:ascii="Times New Roman" w:hAnsi="Times New Roman" w:cs="Times New Roman"/>
          <w:sz w:val="24"/>
          <w:szCs w:val="24"/>
        </w:rPr>
      </w:pPr>
    </w:p>
    <w:p w14:paraId="6924ED37" w14:textId="77777777" w:rsidR="00CD7143" w:rsidRPr="00B16EFB" w:rsidRDefault="00CD7143" w:rsidP="007D45A9">
      <w:pPr>
        <w:spacing w:after="0" w:line="240" w:lineRule="auto"/>
        <w:rPr>
          <w:rFonts w:ascii="Times New Roman" w:hAnsi="Times New Roman" w:cs="Times New Roman"/>
          <w:sz w:val="24"/>
          <w:szCs w:val="24"/>
        </w:rPr>
      </w:pPr>
    </w:p>
    <w:p w14:paraId="78B653AA" w14:textId="77777777" w:rsidR="00767409"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w:t>
      </w:r>
      <w:r w:rsidR="00556283">
        <w:rPr>
          <w:rFonts w:ascii="Times New Roman" w:hAnsi="Times New Roman" w:cs="Times New Roman"/>
          <w:sz w:val="24"/>
          <w:szCs w:val="24"/>
        </w:rPr>
        <w:t xml:space="preserve">3) </w:t>
      </w:r>
      <w:r>
        <w:rPr>
          <w:rFonts w:ascii="Times New Roman" w:hAnsi="Times New Roman" w:cs="Times New Roman"/>
          <w:sz w:val="24"/>
          <w:szCs w:val="24"/>
        </w:rPr>
        <w:t>Rather than working with ourselves as discrete entities, w</w:t>
      </w:r>
      <w:r w:rsidRPr="00B16EFB">
        <w:rPr>
          <w:rFonts w:ascii="Times New Roman" w:hAnsi="Times New Roman" w:cs="Times New Roman"/>
          <w:sz w:val="24"/>
          <w:szCs w:val="24"/>
        </w:rPr>
        <w:t>hat kind of sensing and receiving might occur if we also did Focusing from the perspective of ourselves as interpenetrating waves of energy and information that inter-affect each other</w:t>
      </w:r>
      <w:r w:rsidR="00556283">
        <w:rPr>
          <w:rFonts w:ascii="Times New Roman" w:hAnsi="Times New Roman" w:cs="Times New Roman"/>
          <w:sz w:val="24"/>
          <w:szCs w:val="24"/>
        </w:rPr>
        <w:t xml:space="preserve">? </w:t>
      </w:r>
      <w:r w:rsidRPr="00B16EFB">
        <w:rPr>
          <w:rFonts w:ascii="Times New Roman" w:hAnsi="Times New Roman" w:cs="Times New Roman"/>
          <w:sz w:val="24"/>
          <w:szCs w:val="24"/>
        </w:rPr>
        <w:t xml:space="preserve">How would </w:t>
      </w:r>
      <w:r>
        <w:rPr>
          <w:rFonts w:ascii="Times New Roman" w:hAnsi="Times New Roman" w:cs="Times New Roman"/>
          <w:sz w:val="24"/>
          <w:szCs w:val="24"/>
        </w:rPr>
        <w:t>our</w:t>
      </w:r>
      <w:r w:rsidRPr="00B16EFB">
        <w:rPr>
          <w:rFonts w:ascii="Times New Roman" w:hAnsi="Times New Roman" w:cs="Times New Roman"/>
          <w:sz w:val="24"/>
          <w:szCs w:val="24"/>
        </w:rPr>
        <w:t xml:space="preserve"> habitual </w:t>
      </w:r>
      <w:r w:rsidRPr="006E47C2">
        <w:rPr>
          <w:rFonts w:ascii="Times New Roman" w:hAnsi="Times New Roman" w:cs="Times New Roman"/>
          <w:sz w:val="24"/>
          <w:szCs w:val="24"/>
        </w:rPr>
        <w:t>sense of who we feel ourselves to be, and how we relate to each other and the world around us be affected?</w:t>
      </w:r>
      <w:r>
        <w:rPr>
          <w:rFonts w:ascii="Times New Roman" w:hAnsi="Times New Roman" w:cs="Times New Roman"/>
          <w:sz w:val="24"/>
          <w:szCs w:val="24"/>
        </w:rPr>
        <w:t xml:space="preserve"> </w:t>
      </w:r>
    </w:p>
    <w:p w14:paraId="7AD54E76" w14:textId="77777777" w:rsidR="00767409" w:rsidRDefault="00767409" w:rsidP="007D45A9">
      <w:pPr>
        <w:spacing w:after="0" w:line="240" w:lineRule="auto"/>
        <w:rPr>
          <w:rFonts w:ascii="Times New Roman" w:hAnsi="Times New Roman" w:cs="Times New Roman"/>
          <w:sz w:val="24"/>
          <w:szCs w:val="24"/>
        </w:rPr>
      </w:pPr>
    </w:p>
    <w:p w14:paraId="13C097E6" w14:textId="21C66F22"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167BD">
        <w:rPr>
          <w:rFonts w:ascii="Times New Roman" w:hAnsi="Times New Roman" w:cs="Times New Roman"/>
          <w:sz w:val="24"/>
          <w:szCs w:val="24"/>
        </w:rPr>
        <w:t xml:space="preserve">Neil </w:t>
      </w:r>
      <w:proofErr w:type="spellStart"/>
      <w:r w:rsidR="005167BD">
        <w:rPr>
          <w:rFonts w:ascii="Times New Roman" w:hAnsi="Times New Roman" w:cs="Times New Roman"/>
          <w:sz w:val="24"/>
          <w:szCs w:val="24"/>
        </w:rPr>
        <w:t>Dunaetz</w:t>
      </w:r>
      <w:proofErr w:type="spellEnd"/>
      <w:r w:rsidR="005167BD">
        <w:rPr>
          <w:rFonts w:ascii="Times New Roman" w:hAnsi="Times New Roman" w:cs="Times New Roman"/>
          <w:sz w:val="24"/>
          <w:szCs w:val="24"/>
        </w:rPr>
        <w:t xml:space="preserve"> has done some very interesting initial explorations in this area, as an outgrowth of his work with </w:t>
      </w:r>
      <w:proofErr w:type="spellStart"/>
      <w:r w:rsidR="005167BD">
        <w:rPr>
          <w:rFonts w:ascii="Times New Roman" w:hAnsi="Times New Roman" w:cs="Times New Roman"/>
          <w:sz w:val="24"/>
          <w:szCs w:val="24"/>
        </w:rPr>
        <w:t>Gendlin’s</w:t>
      </w:r>
      <w:proofErr w:type="spellEnd"/>
      <w:r w:rsidR="005167BD">
        <w:rPr>
          <w:rFonts w:ascii="Times New Roman" w:hAnsi="Times New Roman" w:cs="Times New Roman"/>
          <w:sz w:val="24"/>
          <w:szCs w:val="24"/>
        </w:rPr>
        <w:t xml:space="preserve"> Process model</w:t>
      </w:r>
      <w:proofErr w:type="gramStart"/>
      <w:r w:rsidR="005167BD">
        <w:rPr>
          <w:rFonts w:ascii="Times New Roman" w:hAnsi="Times New Roman" w:cs="Times New Roman"/>
          <w:sz w:val="24"/>
          <w:szCs w:val="24"/>
        </w:rPr>
        <w:t xml:space="preserve">;  </w:t>
      </w:r>
      <w:r>
        <w:rPr>
          <w:rFonts w:ascii="Times New Roman" w:hAnsi="Times New Roman" w:cs="Times New Roman"/>
          <w:sz w:val="24"/>
          <w:szCs w:val="24"/>
        </w:rPr>
        <w:t>Glenn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Fleisch</w:t>
      </w:r>
      <w:proofErr w:type="spellEnd"/>
      <w:r>
        <w:rPr>
          <w:rFonts w:ascii="Times New Roman" w:hAnsi="Times New Roman" w:cs="Times New Roman"/>
          <w:sz w:val="24"/>
          <w:szCs w:val="24"/>
        </w:rPr>
        <w:t xml:space="preserve"> and Karen Whalen</w:t>
      </w:r>
      <w:r w:rsidR="00556283">
        <w:rPr>
          <w:rFonts w:ascii="Times New Roman" w:hAnsi="Times New Roman" w:cs="Times New Roman"/>
          <w:sz w:val="24"/>
          <w:szCs w:val="24"/>
        </w:rPr>
        <w:t xml:space="preserve"> have written</w:t>
      </w:r>
      <w:r>
        <w:rPr>
          <w:rFonts w:ascii="Times New Roman" w:hAnsi="Times New Roman" w:cs="Times New Roman"/>
          <w:sz w:val="24"/>
          <w:szCs w:val="24"/>
        </w:rPr>
        <w:t xml:space="preserve"> about this in</w:t>
      </w:r>
      <w:r w:rsidR="00556283">
        <w:rPr>
          <w:rFonts w:ascii="Times New Roman" w:hAnsi="Times New Roman" w:cs="Times New Roman"/>
          <w:sz w:val="24"/>
          <w:szCs w:val="24"/>
        </w:rPr>
        <w:t xml:space="preserve"> </w:t>
      </w:r>
      <w:r>
        <w:rPr>
          <w:rFonts w:ascii="Times New Roman" w:hAnsi="Times New Roman" w:cs="Times New Roman"/>
          <w:sz w:val="24"/>
          <w:szCs w:val="24"/>
        </w:rPr>
        <w:t>the 2011 Folio</w:t>
      </w:r>
      <w:r w:rsidR="00556283">
        <w:rPr>
          <w:rFonts w:ascii="Times New Roman" w:hAnsi="Times New Roman" w:cs="Times New Roman"/>
          <w:sz w:val="24"/>
          <w:szCs w:val="24"/>
        </w:rPr>
        <w:t>.</w:t>
      </w:r>
      <w:r>
        <w:rPr>
          <w:rFonts w:ascii="Times New Roman" w:hAnsi="Times New Roman" w:cs="Times New Roman"/>
          <w:sz w:val="24"/>
          <w:szCs w:val="24"/>
        </w:rPr>
        <w:t>)</w:t>
      </w:r>
    </w:p>
    <w:p w14:paraId="5E900235" w14:textId="77777777" w:rsidR="00CD7143" w:rsidRDefault="00CD7143" w:rsidP="007D45A9">
      <w:pPr>
        <w:spacing w:after="0" w:line="240" w:lineRule="auto"/>
        <w:rPr>
          <w:rFonts w:ascii="Times New Roman" w:hAnsi="Times New Roman" w:cs="Times New Roman"/>
          <w:sz w:val="24"/>
          <w:szCs w:val="24"/>
        </w:rPr>
      </w:pPr>
    </w:p>
    <w:p w14:paraId="6230162E" w14:textId="308C2746" w:rsidR="00CD7143" w:rsidRPr="006E47C2" w:rsidRDefault="00CD7143" w:rsidP="007D45A9">
      <w:pPr>
        <w:spacing w:after="0" w:line="240" w:lineRule="auto"/>
        <w:rPr>
          <w:rFonts w:ascii="Times New Roman" w:hAnsi="Times New Roman" w:cs="Times New Roman"/>
          <w:sz w:val="24"/>
          <w:szCs w:val="24"/>
        </w:rPr>
      </w:pPr>
      <w:r w:rsidRPr="00B16EFB">
        <w:rPr>
          <w:rFonts w:ascii="Times New Roman" w:hAnsi="Times New Roman" w:cs="Times New Roman"/>
          <w:sz w:val="24"/>
          <w:szCs w:val="24"/>
        </w:rPr>
        <w:t xml:space="preserve">  </w:t>
      </w:r>
      <w:r w:rsidRPr="00B16EFB">
        <w:rPr>
          <w:rFonts w:ascii="Times New Roman" w:hAnsi="Times New Roman" w:cs="Times New Roman"/>
          <w:sz w:val="24"/>
          <w:szCs w:val="24"/>
        </w:rPr>
        <w:tab/>
        <w:t xml:space="preserve">  </w:t>
      </w:r>
      <w:r w:rsidR="005167BD">
        <w:rPr>
          <w:rFonts w:ascii="Times New Roman" w:hAnsi="Times New Roman" w:cs="Times New Roman"/>
          <w:sz w:val="24"/>
          <w:szCs w:val="24"/>
        </w:rPr>
        <w:t>4)</w:t>
      </w:r>
      <w:r w:rsidRPr="00B16EFB">
        <w:rPr>
          <w:rFonts w:ascii="Times New Roman" w:hAnsi="Times New Roman" w:cs="Times New Roman"/>
          <w:sz w:val="24"/>
          <w:szCs w:val="24"/>
        </w:rPr>
        <w:t xml:space="preserve"> We </w:t>
      </w:r>
      <w:r>
        <w:rPr>
          <w:rFonts w:ascii="Times New Roman" w:hAnsi="Times New Roman" w:cs="Times New Roman"/>
          <w:sz w:val="24"/>
          <w:szCs w:val="24"/>
        </w:rPr>
        <w:t>assume</w:t>
      </w:r>
      <w:r w:rsidRPr="00B16EFB">
        <w:rPr>
          <w:rFonts w:ascii="Times New Roman" w:hAnsi="Times New Roman" w:cs="Times New Roman"/>
          <w:sz w:val="24"/>
          <w:szCs w:val="24"/>
        </w:rPr>
        <w:t xml:space="preserve"> that it is “we” who are doing the Focusing, offering our attention to various aspects of our experiencing. </w:t>
      </w:r>
      <w:r>
        <w:rPr>
          <w:rFonts w:ascii="Times New Roman" w:hAnsi="Times New Roman" w:cs="Times New Roman"/>
          <w:sz w:val="24"/>
          <w:szCs w:val="24"/>
        </w:rPr>
        <w:t>W</w:t>
      </w:r>
      <w:r w:rsidRPr="00B16EFB">
        <w:rPr>
          <w:rFonts w:ascii="Times New Roman" w:hAnsi="Times New Roman" w:cs="Times New Roman"/>
          <w:sz w:val="24"/>
          <w:szCs w:val="24"/>
        </w:rPr>
        <w:t xml:space="preserve">hat might arise if we considered that there </w:t>
      </w:r>
      <w:r>
        <w:rPr>
          <w:rFonts w:ascii="Times New Roman" w:hAnsi="Times New Roman" w:cs="Times New Roman"/>
          <w:sz w:val="24"/>
          <w:szCs w:val="24"/>
        </w:rPr>
        <w:t>might be</w:t>
      </w:r>
      <w:r w:rsidRPr="00B16EFB">
        <w:rPr>
          <w:rFonts w:ascii="Times New Roman" w:hAnsi="Times New Roman" w:cs="Times New Roman"/>
          <w:sz w:val="24"/>
          <w:szCs w:val="24"/>
        </w:rPr>
        <w:t xml:space="preserve"> a Larger Body that is </w:t>
      </w:r>
      <w:proofErr w:type="gramStart"/>
      <w:r w:rsidRPr="00B16EFB">
        <w:rPr>
          <w:rFonts w:ascii="Times New Roman" w:hAnsi="Times New Roman" w:cs="Times New Roman"/>
          <w:sz w:val="24"/>
          <w:szCs w:val="24"/>
        </w:rPr>
        <w:t>Focusing</w:t>
      </w:r>
      <w:proofErr w:type="gramEnd"/>
      <w:r w:rsidRPr="00B16EFB">
        <w:rPr>
          <w:rFonts w:ascii="Times New Roman" w:hAnsi="Times New Roman" w:cs="Times New Roman"/>
          <w:sz w:val="24"/>
          <w:szCs w:val="24"/>
        </w:rPr>
        <w:t xml:space="preserve">, a </w:t>
      </w:r>
      <w:r w:rsidRPr="003E6DE2">
        <w:rPr>
          <w:rFonts w:ascii="Times New Roman" w:hAnsi="Times New Roman" w:cs="Times New Roman"/>
          <w:sz w:val="24"/>
          <w:szCs w:val="24"/>
        </w:rPr>
        <w:t>larger ‘Something’</w:t>
      </w:r>
      <w:r w:rsidRPr="00B16EFB">
        <w:rPr>
          <w:rFonts w:ascii="Times New Roman" w:hAnsi="Times New Roman" w:cs="Times New Roman"/>
          <w:sz w:val="24"/>
          <w:szCs w:val="24"/>
        </w:rPr>
        <w:t xml:space="preserve"> that is offering caring attention to us as if we were felt senses, so that </w:t>
      </w:r>
      <w:r w:rsidRPr="00B16EFB">
        <w:rPr>
          <w:rFonts w:ascii="Times New Roman" w:hAnsi="Times New Roman" w:cs="Times New Roman"/>
          <w:b/>
          <w:bCs/>
          <w:sz w:val="24"/>
          <w:szCs w:val="24"/>
        </w:rPr>
        <w:t xml:space="preserve">we </w:t>
      </w:r>
      <w:r w:rsidRPr="00B16EFB">
        <w:rPr>
          <w:rFonts w:ascii="Times New Roman" w:hAnsi="Times New Roman" w:cs="Times New Roman"/>
          <w:sz w:val="24"/>
          <w:szCs w:val="24"/>
        </w:rPr>
        <w:t xml:space="preserve">can shift and unfold into our right next steps? </w:t>
      </w:r>
      <w:r w:rsidRPr="006E47C2">
        <w:rPr>
          <w:rFonts w:ascii="Times New Roman" w:hAnsi="Times New Roman" w:cs="Times New Roman"/>
          <w:sz w:val="24"/>
          <w:szCs w:val="24"/>
        </w:rPr>
        <w:t>Such a process might involve a sort of letting go into a larger loving attention, allowing ourselves to be shaped</w:t>
      </w:r>
      <w:r>
        <w:rPr>
          <w:rFonts w:ascii="Times New Roman" w:hAnsi="Times New Roman" w:cs="Times New Roman"/>
          <w:sz w:val="24"/>
          <w:szCs w:val="24"/>
        </w:rPr>
        <w:t xml:space="preserve"> and moved</w:t>
      </w:r>
      <w:r w:rsidRPr="006E47C2">
        <w:rPr>
          <w:rFonts w:ascii="Times New Roman" w:hAnsi="Times New Roman" w:cs="Times New Roman"/>
          <w:sz w:val="24"/>
          <w:szCs w:val="24"/>
        </w:rPr>
        <w:t xml:space="preserve"> by it…</w:t>
      </w:r>
    </w:p>
    <w:p w14:paraId="69CFD739" w14:textId="77777777" w:rsidR="00CD7143" w:rsidRDefault="00CD7143" w:rsidP="007D45A9">
      <w:pPr>
        <w:spacing w:after="0" w:line="240" w:lineRule="auto"/>
        <w:rPr>
          <w:rFonts w:ascii="Times New Roman" w:hAnsi="Times New Roman" w:cs="Times New Roman"/>
          <w:sz w:val="24"/>
          <w:szCs w:val="24"/>
        </w:rPr>
      </w:pPr>
    </w:p>
    <w:p w14:paraId="658090DA" w14:textId="77777777" w:rsidR="00CD7143" w:rsidRDefault="00CD7143" w:rsidP="007D45A9">
      <w:pPr>
        <w:spacing w:after="0" w:line="240" w:lineRule="auto"/>
        <w:rPr>
          <w:rFonts w:ascii="Times New Roman" w:hAnsi="Times New Roman" w:cs="Times New Roman"/>
          <w:sz w:val="24"/>
          <w:szCs w:val="24"/>
        </w:rPr>
      </w:pPr>
    </w:p>
    <w:p w14:paraId="1041F1A9" w14:textId="77777777"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These are all fascinating territories, left largely unexplored to date….</w:t>
      </w:r>
    </w:p>
    <w:p w14:paraId="4CE09A8A" w14:textId="77777777" w:rsidR="0073574B" w:rsidRDefault="0073574B" w:rsidP="007D45A9">
      <w:pPr>
        <w:spacing w:after="0" w:line="240" w:lineRule="auto"/>
        <w:rPr>
          <w:rFonts w:ascii="Times New Roman" w:hAnsi="Times New Roman" w:cs="Times New Roman"/>
          <w:color w:val="000000"/>
          <w:sz w:val="24"/>
          <w:szCs w:val="24"/>
        </w:rPr>
      </w:pPr>
    </w:p>
    <w:p w14:paraId="5F95782C" w14:textId="5ED5553E" w:rsidR="0073574B" w:rsidRDefault="00CD7143" w:rsidP="007D45A9">
      <w:pPr>
        <w:spacing w:after="0" w:line="240" w:lineRule="auto"/>
        <w:rPr>
          <w:rFonts w:ascii="Times New Roman" w:hAnsi="Times New Roman" w:cs="Times New Roman"/>
          <w:color w:val="000000"/>
          <w:sz w:val="24"/>
          <w:szCs w:val="24"/>
        </w:rPr>
      </w:pPr>
      <w:r w:rsidRPr="00B16EFB">
        <w:rPr>
          <w:rFonts w:ascii="Times New Roman" w:hAnsi="Times New Roman" w:cs="Times New Roman"/>
          <w:color w:val="000000"/>
          <w:sz w:val="24"/>
          <w:szCs w:val="24"/>
        </w:rPr>
        <w:t xml:space="preserve">If we </w:t>
      </w:r>
      <w:r w:rsidR="0073574B">
        <w:rPr>
          <w:rFonts w:ascii="Times New Roman" w:hAnsi="Times New Roman" w:cs="Times New Roman"/>
          <w:color w:val="000000"/>
          <w:sz w:val="24"/>
          <w:szCs w:val="24"/>
        </w:rPr>
        <w:t>wish, we can choose to</w:t>
      </w:r>
      <w:r w:rsidRPr="00B16EFB">
        <w:rPr>
          <w:rFonts w:ascii="Times New Roman" w:hAnsi="Times New Roman" w:cs="Times New Roman"/>
          <w:color w:val="000000"/>
          <w:sz w:val="24"/>
          <w:szCs w:val="24"/>
        </w:rPr>
        <w:t xml:space="preserve"> explore any of these other ways of understanding reality. </w:t>
      </w:r>
      <w:r w:rsidR="0073574B">
        <w:rPr>
          <w:rFonts w:ascii="Times New Roman" w:hAnsi="Times New Roman" w:cs="Times New Roman"/>
          <w:color w:val="000000"/>
          <w:sz w:val="24"/>
          <w:szCs w:val="24"/>
        </w:rPr>
        <w:t xml:space="preserve">To do so, we might consider some of the </w:t>
      </w:r>
      <w:r w:rsidR="005167BD">
        <w:rPr>
          <w:rFonts w:ascii="Times New Roman" w:hAnsi="Times New Roman" w:cs="Times New Roman"/>
          <w:color w:val="000000"/>
          <w:sz w:val="24"/>
          <w:szCs w:val="24"/>
        </w:rPr>
        <w:t xml:space="preserve">basic </w:t>
      </w:r>
      <w:r w:rsidR="0073574B">
        <w:rPr>
          <w:rFonts w:ascii="Times New Roman" w:hAnsi="Times New Roman" w:cs="Times New Roman"/>
          <w:color w:val="000000"/>
          <w:sz w:val="24"/>
          <w:szCs w:val="24"/>
        </w:rPr>
        <w:t>principles we have already explored here:</w:t>
      </w:r>
    </w:p>
    <w:p w14:paraId="446B3900" w14:textId="77777777" w:rsidR="00CD7143" w:rsidRDefault="00CD7143" w:rsidP="007D45A9">
      <w:pPr>
        <w:spacing w:after="0" w:line="240" w:lineRule="auto"/>
        <w:rPr>
          <w:rFonts w:ascii="Times New Roman" w:hAnsi="Times New Roman" w:cs="Times New Roman"/>
          <w:color w:val="000000"/>
          <w:sz w:val="24"/>
          <w:szCs w:val="24"/>
        </w:rPr>
      </w:pPr>
    </w:p>
    <w:p w14:paraId="6076A098" w14:textId="77BF67BE" w:rsidR="00CD7143" w:rsidRDefault="00CD7143" w:rsidP="007D45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B16EFB">
        <w:rPr>
          <w:rFonts w:ascii="Times New Roman" w:hAnsi="Times New Roman" w:cs="Times New Roman"/>
          <w:color w:val="000000"/>
          <w:sz w:val="24"/>
          <w:szCs w:val="24"/>
        </w:rPr>
        <w:t xml:space="preserve"> choos</w:t>
      </w:r>
      <w:r w:rsidR="0073574B">
        <w:rPr>
          <w:rFonts w:ascii="Times New Roman" w:hAnsi="Times New Roman" w:cs="Times New Roman"/>
          <w:color w:val="000000"/>
          <w:sz w:val="24"/>
          <w:szCs w:val="24"/>
        </w:rPr>
        <w:t>ing</w:t>
      </w:r>
      <w:r w:rsidRPr="00B16EFB">
        <w:rPr>
          <w:rFonts w:ascii="Times New Roman" w:hAnsi="Times New Roman" w:cs="Times New Roman"/>
          <w:color w:val="000000"/>
          <w:sz w:val="24"/>
          <w:szCs w:val="24"/>
        </w:rPr>
        <w:t xml:space="preserve"> </w:t>
      </w:r>
      <w:r w:rsidRPr="006D3CC3">
        <w:rPr>
          <w:rFonts w:ascii="Times New Roman" w:hAnsi="Times New Roman" w:cs="Times New Roman"/>
          <w:b/>
          <w:color w:val="000000"/>
          <w:sz w:val="24"/>
          <w:szCs w:val="24"/>
        </w:rPr>
        <w:t>a direction</w:t>
      </w:r>
      <w:r w:rsidRPr="00B16EFB">
        <w:rPr>
          <w:rFonts w:ascii="Times New Roman" w:hAnsi="Times New Roman" w:cs="Times New Roman"/>
          <w:color w:val="000000"/>
          <w:sz w:val="24"/>
          <w:szCs w:val="24"/>
        </w:rPr>
        <w:t xml:space="preserve"> to explore,</w:t>
      </w:r>
    </w:p>
    <w:p w14:paraId="41FBE121" w14:textId="77777777" w:rsidR="00CD7143" w:rsidRDefault="00CD7143" w:rsidP="007D45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B16EFB">
        <w:rPr>
          <w:rFonts w:ascii="Times New Roman" w:hAnsi="Times New Roman" w:cs="Times New Roman"/>
          <w:color w:val="000000"/>
          <w:sz w:val="24"/>
          <w:szCs w:val="24"/>
        </w:rPr>
        <w:t xml:space="preserve"> offer</w:t>
      </w:r>
      <w:r w:rsidR="0073574B">
        <w:rPr>
          <w:rFonts w:ascii="Times New Roman" w:hAnsi="Times New Roman" w:cs="Times New Roman"/>
          <w:color w:val="000000"/>
          <w:sz w:val="24"/>
          <w:szCs w:val="24"/>
        </w:rPr>
        <w:t>ing ourselves</w:t>
      </w:r>
      <w:r w:rsidRPr="00B16EFB">
        <w:rPr>
          <w:rFonts w:ascii="Times New Roman" w:hAnsi="Times New Roman" w:cs="Times New Roman"/>
          <w:color w:val="000000"/>
          <w:sz w:val="24"/>
          <w:szCs w:val="24"/>
        </w:rPr>
        <w:t xml:space="preserve"> </w:t>
      </w:r>
      <w:r w:rsidRPr="006D3CC3">
        <w:rPr>
          <w:rFonts w:ascii="Times New Roman" w:hAnsi="Times New Roman" w:cs="Times New Roman"/>
          <w:b/>
          <w:color w:val="000000"/>
          <w:sz w:val="24"/>
          <w:szCs w:val="24"/>
        </w:rPr>
        <w:t>permission</w:t>
      </w:r>
      <w:r w:rsidRPr="00B16EFB">
        <w:rPr>
          <w:rFonts w:ascii="Times New Roman" w:hAnsi="Times New Roman" w:cs="Times New Roman"/>
          <w:color w:val="000000"/>
          <w:sz w:val="24"/>
          <w:szCs w:val="24"/>
        </w:rPr>
        <w:t xml:space="preserve"> to try something “completely different”, </w:t>
      </w:r>
    </w:p>
    <w:p w14:paraId="76F876C4" w14:textId="04FBCD9A"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47C2">
        <w:rPr>
          <w:rFonts w:ascii="Times New Roman" w:hAnsi="Times New Roman" w:cs="Times New Roman"/>
          <w:sz w:val="24"/>
          <w:szCs w:val="24"/>
        </w:rPr>
        <w:t>mak</w:t>
      </w:r>
      <w:r w:rsidR="0073574B">
        <w:rPr>
          <w:rFonts w:ascii="Times New Roman" w:hAnsi="Times New Roman" w:cs="Times New Roman"/>
          <w:sz w:val="24"/>
          <w:szCs w:val="24"/>
        </w:rPr>
        <w:t>ing</w:t>
      </w:r>
      <w:r w:rsidRPr="006E47C2">
        <w:rPr>
          <w:rFonts w:ascii="Times New Roman" w:hAnsi="Times New Roman" w:cs="Times New Roman"/>
          <w:sz w:val="24"/>
          <w:szCs w:val="24"/>
        </w:rPr>
        <w:t xml:space="preserve"> an </w:t>
      </w:r>
      <w:r w:rsidRPr="006D3CC3">
        <w:rPr>
          <w:rFonts w:ascii="Times New Roman" w:hAnsi="Times New Roman" w:cs="Times New Roman"/>
          <w:b/>
          <w:sz w:val="24"/>
          <w:szCs w:val="24"/>
        </w:rPr>
        <w:t>intention</w:t>
      </w:r>
      <w:r w:rsidRPr="006E47C2">
        <w:rPr>
          <w:rFonts w:ascii="Times New Roman" w:hAnsi="Times New Roman" w:cs="Times New Roman"/>
          <w:sz w:val="24"/>
          <w:szCs w:val="24"/>
        </w:rPr>
        <w:t xml:space="preserve">, </w:t>
      </w:r>
    </w:p>
    <w:p w14:paraId="34F13DDB" w14:textId="77777777"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47C2">
        <w:rPr>
          <w:rFonts w:ascii="Times New Roman" w:hAnsi="Times New Roman" w:cs="Times New Roman"/>
          <w:sz w:val="24"/>
          <w:szCs w:val="24"/>
        </w:rPr>
        <w:t>work</w:t>
      </w:r>
      <w:r w:rsidR="0073574B">
        <w:rPr>
          <w:rFonts w:ascii="Times New Roman" w:hAnsi="Times New Roman" w:cs="Times New Roman"/>
          <w:sz w:val="24"/>
          <w:szCs w:val="24"/>
        </w:rPr>
        <w:t>ing</w:t>
      </w:r>
      <w:r w:rsidRPr="006E47C2">
        <w:rPr>
          <w:rFonts w:ascii="Times New Roman" w:hAnsi="Times New Roman" w:cs="Times New Roman"/>
          <w:sz w:val="24"/>
          <w:szCs w:val="24"/>
        </w:rPr>
        <w:t xml:space="preserve"> with </w:t>
      </w:r>
      <w:r w:rsidRPr="006D3CC3">
        <w:rPr>
          <w:rFonts w:ascii="Times New Roman" w:hAnsi="Times New Roman" w:cs="Times New Roman"/>
          <w:b/>
          <w:sz w:val="24"/>
          <w:szCs w:val="24"/>
        </w:rPr>
        <w:t xml:space="preserve">someone </w:t>
      </w:r>
      <w:r w:rsidRPr="006E47C2">
        <w:rPr>
          <w:rFonts w:ascii="Times New Roman" w:hAnsi="Times New Roman" w:cs="Times New Roman"/>
          <w:sz w:val="24"/>
          <w:szCs w:val="24"/>
        </w:rPr>
        <w:t xml:space="preserve">who is </w:t>
      </w:r>
      <w:r w:rsidRPr="006D3CC3">
        <w:rPr>
          <w:rFonts w:ascii="Times New Roman" w:hAnsi="Times New Roman" w:cs="Times New Roman"/>
          <w:b/>
          <w:sz w:val="24"/>
          <w:szCs w:val="24"/>
        </w:rPr>
        <w:t>already attuned in that area</w:t>
      </w:r>
      <w:r w:rsidRPr="006E47C2">
        <w:rPr>
          <w:rFonts w:ascii="Times New Roman" w:hAnsi="Times New Roman" w:cs="Times New Roman"/>
          <w:sz w:val="24"/>
          <w:szCs w:val="24"/>
        </w:rPr>
        <w:t xml:space="preserve">, </w:t>
      </w:r>
    </w:p>
    <w:p w14:paraId="25DECFC1" w14:textId="77777777"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E47C2">
        <w:rPr>
          <w:rFonts w:ascii="Times New Roman" w:hAnsi="Times New Roman" w:cs="Times New Roman"/>
          <w:sz w:val="24"/>
          <w:szCs w:val="24"/>
        </w:rPr>
        <w:t>and</w:t>
      </w:r>
      <w:proofErr w:type="gramEnd"/>
      <w:r w:rsidRPr="006E47C2">
        <w:rPr>
          <w:rFonts w:ascii="Times New Roman" w:hAnsi="Times New Roman" w:cs="Times New Roman"/>
          <w:sz w:val="24"/>
          <w:szCs w:val="24"/>
        </w:rPr>
        <w:t xml:space="preserve"> </w:t>
      </w:r>
      <w:r w:rsidRPr="006D3CC3">
        <w:rPr>
          <w:rFonts w:ascii="Times New Roman" w:hAnsi="Times New Roman" w:cs="Times New Roman"/>
          <w:b/>
          <w:sz w:val="24"/>
          <w:szCs w:val="24"/>
        </w:rPr>
        <w:t>be</w:t>
      </w:r>
      <w:r w:rsidR="0073574B">
        <w:rPr>
          <w:rFonts w:ascii="Times New Roman" w:hAnsi="Times New Roman" w:cs="Times New Roman"/>
          <w:b/>
          <w:sz w:val="24"/>
          <w:szCs w:val="24"/>
        </w:rPr>
        <w:t>ing</w:t>
      </w:r>
      <w:r w:rsidRPr="006D3CC3">
        <w:rPr>
          <w:rFonts w:ascii="Times New Roman" w:hAnsi="Times New Roman" w:cs="Times New Roman"/>
          <w:b/>
          <w:sz w:val="24"/>
          <w:szCs w:val="24"/>
        </w:rPr>
        <w:t xml:space="preserve"> part of a co-sensing, co-reflecting group</w:t>
      </w:r>
      <w:r w:rsidRPr="006E47C2">
        <w:rPr>
          <w:rFonts w:ascii="Times New Roman" w:hAnsi="Times New Roman" w:cs="Times New Roman"/>
          <w:sz w:val="24"/>
          <w:szCs w:val="24"/>
        </w:rPr>
        <w:t xml:space="preserve"> in these realms</w:t>
      </w:r>
      <w:r>
        <w:rPr>
          <w:rFonts w:ascii="Times New Roman" w:hAnsi="Times New Roman" w:cs="Times New Roman"/>
          <w:sz w:val="24"/>
          <w:szCs w:val="24"/>
        </w:rPr>
        <w:t>.</w:t>
      </w:r>
    </w:p>
    <w:p w14:paraId="6FD4E6BE" w14:textId="77777777" w:rsidR="00CD7143" w:rsidRDefault="00CD7143" w:rsidP="007D45A9">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 </w:t>
      </w:r>
    </w:p>
    <w:p w14:paraId="55A4F9BD" w14:textId="77777777" w:rsidR="00CD7143" w:rsidRDefault="00CD7143" w:rsidP="007D45A9">
      <w:pPr>
        <w:spacing w:after="0" w:line="240" w:lineRule="auto"/>
        <w:rPr>
          <w:rFonts w:ascii="Times New Roman" w:hAnsi="Times New Roman" w:cs="Times New Roman"/>
          <w:sz w:val="24"/>
          <w:szCs w:val="24"/>
          <w:u w:val="single"/>
        </w:rPr>
      </w:pPr>
    </w:p>
    <w:p w14:paraId="350DA519" w14:textId="1773CD64" w:rsidR="00CD7143" w:rsidRPr="00B16EFB" w:rsidRDefault="00CD7143" w:rsidP="007D45A9">
      <w:pPr>
        <w:spacing w:after="0" w:line="240" w:lineRule="auto"/>
        <w:rPr>
          <w:rFonts w:ascii="Times New Roman" w:hAnsi="Times New Roman" w:cs="Times New Roman"/>
          <w:sz w:val="24"/>
          <w:szCs w:val="24"/>
          <w:u w:val="single"/>
        </w:rPr>
      </w:pPr>
      <w:bookmarkStart w:id="5" w:name="closing"/>
      <w:r>
        <w:rPr>
          <w:rFonts w:ascii="Times New Roman" w:hAnsi="Times New Roman" w:cs="Times New Roman"/>
          <w:sz w:val="24"/>
          <w:szCs w:val="24"/>
          <w:u w:val="single"/>
        </w:rPr>
        <w:t>X</w:t>
      </w:r>
      <w:r w:rsidR="00556283">
        <w:rPr>
          <w:rFonts w:ascii="Times New Roman" w:hAnsi="Times New Roman" w:cs="Times New Roman"/>
          <w:sz w:val="24"/>
          <w:szCs w:val="24"/>
          <w:u w:val="single"/>
        </w:rPr>
        <w:t>I</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Toward</w:t>
      </w:r>
      <w:proofErr w:type="gramEnd"/>
      <w:r>
        <w:rPr>
          <w:rFonts w:ascii="Times New Roman" w:hAnsi="Times New Roman" w:cs="Times New Roman"/>
          <w:sz w:val="24"/>
          <w:szCs w:val="24"/>
          <w:u w:val="single"/>
        </w:rPr>
        <w:t xml:space="preserve"> Clos</w:t>
      </w:r>
      <w:r w:rsidR="0073574B">
        <w:rPr>
          <w:rFonts w:ascii="Times New Roman" w:hAnsi="Times New Roman" w:cs="Times New Roman"/>
          <w:sz w:val="24"/>
          <w:szCs w:val="24"/>
          <w:u w:val="single"/>
        </w:rPr>
        <w:t>ure</w:t>
      </w:r>
    </w:p>
    <w:bookmarkEnd w:id="5"/>
    <w:p w14:paraId="678376F6" w14:textId="77777777" w:rsidR="00CD7143" w:rsidRDefault="00CD7143" w:rsidP="007D45A9">
      <w:pPr>
        <w:spacing w:after="0" w:line="240" w:lineRule="auto"/>
        <w:outlineLvl w:val="0"/>
        <w:rPr>
          <w:rFonts w:ascii="Times New Roman" w:hAnsi="Times New Roman" w:cs="Times New Roman"/>
          <w:sz w:val="24"/>
          <w:szCs w:val="24"/>
        </w:rPr>
      </w:pPr>
      <w:r w:rsidRPr="00B16EFB">
        <w:rPr>
          <w:rFonts w:ascii="Times New Roman" w:hAnsi="Times New Roman" w:cs="Times New Roman"/>
          <w:sz w:val="24"/>
          <w:szCs w:val="24"/>
        </w:rPr>
        <w:tab/>
      </w:r>
    </w:p>
    <w:p w14:paraId="406C6CD5" w14:textId="04A8D2E2" w:rsidR="00CD7143" w:rsidRDefault="00CD7143" w:rsidP="00F027B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Pr="00B16EFB">
        <w:rPr>
          <w:rFonts w:ascii="Times New Roman" w:hAnsi="Times New Roman" w:cs="Times New Roman"/>
          <w:color w:val="000000"/>
          <w:sz w:val="24"/>
          <w:szCs w:val="24"/>
        </w:rPr>
        <w:t xml:space="preserve"> Due to space constraints, </w:t>
      </w:r>
      <w:r>
        <w:rPr>
          <w:rFonts w:ascii="Times New Roman" w:hAnsi="Times New Roman" w:cs="Times New Roman"/>
          <w:color w:val="000000"/>
          <w:sz w:val="24"/>
          <w:szCs w:val="24"/>
        </w:rPr>
        <w:t>w</w:t>
      </w:r>
      <w:r w:rsidRPr="00841629">
        <w:rPr>
          <w:rFonts w:ascii="Times New Roman" w:hAnsi="Times New Roman" w:cs="Times New Roman"/>
          <w:color w:val="000000"/>
          <w:sz w:val="24"/>
          <w:szCs w:val="24"/>
        </w:rPr>
        <w:t xml:space="preserve">e </w:t>
      </w:r>
      <w:r w:rsidR="0073574B">
        <w:rPr>
          <w:rFonts w:ascii="Times New Roman" w:hAnsi="Times New Roman" w:cs="Times New Roman"/>
          <w:color w:val="000000"/>
          <w:sz w:val="24"/>
          <w:szCs w:val="24"/>
        </w:rPr>
        <w:t>have not delved into</w:t>
      </w:r>
      <w:r w:rsidRPr="00841629">
        <w:rPr>
          <w:rFonts w:ascii="Times New Roman" w:hAnsi="Times New Roman" w:cs="Times New Roman"/>
          <w:color w:val="000000"/>
          <w:sz w:val="24"/>
          <w:szCs w:val="24"/>
        </w:rPr>
        <w:t xml:space="preserve"> to the physics of </w:t>
      </w:r>
      <w:r w:rsidRPr="006D3CC3">
        <w:rPr>
          <w:rFonts w:ascii="Times New Roman" w:hAnsi="Times New Roman" w:cs="Times New Roman"/>
          <w:b/>
          <w:color w:val="000000"/>
          <w:sz w:val="24"/>
          <w:szCs w:val="24"/>
        </w:rPr>
        <w:t>bias and distortion</w:t>
      </w:r>
      <w:r w:rsidRPr="00841629">
        <w:rPr>
          <w:rFonts w:ascii="Times New Roman" w:hAnsi="Times New Roman" w:cs="Times New Roman"/>
          <w:color w:val="000000"/>
          <w:sz w:val="24"/>
          <w:szCs w:val="24"/>
        </w:rPr>
        <w:t>. Analogous to how iron can cause a</w:t>
      </w:r>
      <w:r w:rsidRPr="006E47C2">
        <w:rPr>
          <w:rFonts w:ascii="Times New Roman" w:hAnsi="Times New Roman" w:cs="Times New Roman"/>
          <w:sz w:val="24"/>
          <w:szCs w:val="24"/>
        </w:rPr>
        <w:t xml:space="preserve"> compass to deflect, can felt-sensing be distorted or deflected? </w:t>
      </w:r>
      <w:r w:rsidR="0073574B">
        <w:rPr>
          <w:rFonts w:ascii="Times New Roman" w:hAnsi="Times New Roman" w:cs="Times New Roman"/>
          <w:sz w:val="24"/>
          <w:szCs w:val="24"/>
        </w:rPr>
        <w:t>And how might it</w:t>
      </w:r>
      <w:r w:rsidRPr="006E47C2">
        <w:rPr>
          <w:rFonts w:ascii="Times New Roman" w:hAnsi="Times New Roman" w:cs="Times New Roman"/>
          <w:sz w:val="24"/>
          <w:szCs w:val="24"/>
        </w:rPr>
        <w:t xml:space="preserve"> be protected from such influences?</w:t>
      </w:r>
      <w:r>
        <w:rPr>
          <w:rFonts w:ascii="Times New Roman" w:hAnsi="Times New Roman" w:cs="Times New Roman"/>
          <w:sz w:val="24"/>
          <w:szCs w:val="24"/>
        </w:rPr>
        <w:t xml:space="preserve">  (</w:t>
      </w:r>
      <w:proofErr w:type="gramStart"/>
      <w:r w:rsidR="0073574B">
        <w:rPr>
          <w:rFonts w:ascii="Times New Roman" w:hAnsi="Times New Roman" w:cs="Times New Roman"/>
          <w:sz w:val="24"/>
          <w:szCs w:val="24"/>
        </w:rPr>
        <w:t>more</w:t>
      </w:r>
      <w:proofErr w:type="gramEnd"/>
      <w:r w:rsidR="0073574B">
        <w:rPr>
          <w:rFonts w:ascii="Times New Roman" w:hAnsi="Times New Roman" w:cs="Times New Roman"/>
          <w:sz w:val="24"/>
          <w:szCs w:val="24"/>
        </w:rPr>
        <w:t xml:space="preserve"> thoughts </w:t>
      </w:r>
      <w:r>
        <w:rPr>
          <w:rFonts w:ascii="Times New Roman" w:hAnsi="Times New Roman" w:cs="Times New Roman"/>
          <w:sz w:val="24"/>
          <w:szCs w:val="24"/>
        </w:rPr>
        <w:t>on this</w:t>
      </w:r>
      <w:r w:rsidR="0073574B">
        <w:rPr>
          <w:rFonts w:ascii="Times New Roman" w:hAnsi="Times New Roman" w:cs="Times New Roman"/>
          <w:sz w:val="24"/>
          <w:szCs w:val="24"/>
        </w:rPr>
        <w:t>,</w:t>
      </w:r>
      <w:r>
        <w:rPr>
          <w:rFonts w:ascii="Times New Roman" w:hAnsi="Times New Roman" w:cs="Times New Roman"/>
          <w:sz w:val="24"/>
          <w:szCs w:val="24"/>
        </w:rPr>
        <w:t xml:space="preserve"> </w:t>
      </w:r>
      <w:hyperlink r:id="rId17" w:anchor="http://www.serviceoflife.info/focusing/biases1.html" w:history="1">
        <w:r w:rsidR="0073574B" w:rsidRPr="0073574B">
          <w:rPr>
            <w:rStyle w:val="Hyperlink"/>
            <w:rFonts w:ascii="Times New Roman" w:hAnsi="Times New Roman"/>
            <w:sz w:val="24"/>
            <w:szCs w:val="24"/>
          </w:rPr>
          <w:t>on my website.</w:t>
        </w:r>
        <w:r w:rsidRPr="0073574B">
          <w:rPr>
            <w:rStyle w:val="Hyperlink"/>
            <w:rFonts w:ascii="Times New Roman" w:hAnsi="Times New Roman"/>
            <w:sz w:val="24"/>
            <w:szCs w:val="24"/>
          </w:rPr>
          <w:t>)</w:t>
        </w:r>
      </w:hyperlink>
    </w:p>
    <w:p w14:paraId="55C10403" w14:textId="5BAEE338" w:rsidR="00CD7143" w:rsidRPr="00B16EFB" w:rsidRDefault="00CD7143" w:rsidP="00D077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8C3D528" w14:textId="77871A2B" w:rsidR="00CD7143" w:rsidRPr="006E47C2" w:rsidRDefault="00CD7143" w:rsidP="007D45A9">
      <w:pPr>
        <w:spacing w:after="0" w:line="240" w:lineRule="auto"/>
        <w:outlineLvl w:val="0"/>
        <w:rPr>
          <w:rFonts w:ascii="Times New Roman" w:hAnsi="Times New Roman" w:cs="Times New Roman"/>
          <w:sz w:val="24"/>
          <w:szCs w:val="24"/>
        </w:rPr>
      </w:pPr>
      <w:r w:rsidRPr="00B16EFB">
        <w:rPr>
          <w:rFonts w:ascii="Times New Roman" w:hAnsi="Times New Roman" w:cs="Times New Roman"/>
          <w:sz w:val="24"/>
          <w:szCs w:val="24"/>
        </w:rPr>
        <w:t xml:space="preserve"> </w:t>
      </w:r>
      <w:r>
        <w:rPr>
          <w:rFonts w:ascii="Times New Roman" w:hAnsi="Times New Roman" w:cs="Times New Roman"/>
          <w:sz w:val="24"/>
          <w:szCs w:val="24"/>
        </w:rPr>
        <w:t>Quite a bit of material has been offered here.</w:t>
      </w:r>
      <w:r w:rsidRPr="00B16EFB">
        <w:rPr>
          <w:rFonts w:ascii="Times New Roman" w:hAnsi="Times New Roman" w:cs="Times New Roman"/>
          <w:sz w:val="24"/>
          <w:szCs w:val="24"/>
        </w:rPr>
        <w:t xml:space="preserve">  </w:t>
      </w:r>
      <w:r>
        <w:rPr>
          <w:rFonts w:ascii="Times New Roman" w:hAnsi="Times New Roman" w:cs="Times New Roman"/>
          <w:sz w:val="24"/>
          <w:szCs w:val="24"/>
        </w:rPr>
        <w:t xml:space="preserve">Will it hold up in your practice? I encourage you </w:t>
      </w:r>
      <w:r w:rsidR="0073574B">
        <w:rPr>
          <w:rFonts w:ascii="Times New Roman" w:hAnsi="Times New Roman" w:cs="Times New Roman"/>
          <w:sz w:val="24"/>
          <w:szCs w:val="24"/>
        </w:rPr>
        <w:t xml:space="preserve">experiment and see what practical value you may find in applying these concepts: </w:t>
      </w:r>
    </w:p>
    <w:p w14:paraId="3BD55937" w14:textId="77777777" w:rsidR="00CD7143" w:rsidRPr="006E47C2" w:rsidRDefault="00CD7143" w:rsidP="00027387">
      <w:pPr>
        <w:spacing w:after="0" w:line="240" w:lineRule="auto"/>
        <w:outlineLvl w:val="0"/>
        <w:rPr>
          <w:rFonts w:ascii="Times New Roman" w:hAnsi="Times New Roman" w:cs="Times New Roman"/>
          <w:sz w:val="24"/>
          <w:szCs w:val="24"/>
        </w:rPr>
      </w:pPr>
    </w:p>
    <w:p w14:paraId="776086FE" w14:textId="52D4958D" w:rsidR="00CD7143" w:rsidRDefault="00CD7143" w:rsidP="00027387">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    </w:t>
      </w:r>
      <w:r w:rsidRPr="006E47C2">
        <w:rPr>
          <w:rFonts w:ascii="Times New Roman" w:hAnsi="Times New Roman" w:cs="Times New Roman"/>
          <w:sz w:val="24"/>
          <w:szCs w:val="24"/>
        </w:rPr>
        <w:tab/>
      </w:r>
      <w:r>
        <w:rPr>
          <w:rFonts w:ascii="Times New Roman" w:hAnsi="Times New Roman" w:cs="Times New Roman"/>
          <w:sz w:val="24"/>
          <w:szCs w:val="24"/>
        </w:rPr>
        <w:t>-</w:t>
      </w:r>
      <w:r w:rsidRPr="006E47C2">
        <w:rPr>
          <w:rFonts w:ascii="Times New Roman" w:hAnsi="Times New Roman" w:cs="Times New Roman"/>
          <w:sz w:val="24"/>
          <w:szCs w:val="24"/>
        </w:rPr>
        <w:t xml:space="preserve"> </w:t>
      </w:r>
      <w:proofErr w:type="gramStart"/>
      <w:r w:rsidRPr="006E47C2">
        <w:rPr>
          <w:rFonts w:ascii="Times New Roman" w:hAnsi="Times New Roman" w:cs="Times New Roman"/>
          <w:sz w:val="24"/>
          <w:szCs w:val="24"/>
        </w:rPr>
        <w:t>we</w:t>
      </w:r>
      <w:proofErr w:type="gramEnd"/>
      <w:r w:rsidRPr="006E47C2">
        <w:rPr>
          <w:rFonts w:ascii="Times New Roman" w:hAnsi="Times New Roman" w:cs="Times New Roman"/>
          <w:sz w:val="24"/>
          <w:szCs w:val="24"/>
        </w:rPr>
        <w:t xml:space="preserve"> have the capacity to intentionally attune </w:t>
      </w:r>
      <w:r w:rsidR="0073574B">
        <w:rPr>
          <w:rFonts w:ascii="Times New Roman" w:hAnsi="Times New Roman" w:cs="Times New Roman"/>
          <w:sz w:val="24"/>
          <w:szCs w:val="24"/>
        </w:rPr>
        <w:t xml:space="preserve">our </w:t>
      </w:r>
      <w:r w:rsidRPr="006E47C2">
        <w:rPr>
          <w:rFonts w:ascii="Times New Roman" w:hAnsi="Times New Roman" w:cs="Times New Roman"/>
          <w:sz w:val="24"/>
          <w:szCs w:val="24"/>
        </w:rPr>
        <w:t xml:space="preserve">felt sensing in </w:t>
      </w:r>
      <w:r w:rsidR="0073574B">
        <w:rPr>
          <w:rFonts w:ascii="Times New Roman" w:hAnsi="Times New Roman" w:cs="Times New Roman"/>
          <w:sz w:val="24"/>
          <w:szCs w:val="24"/>
        </w:rPr>
        <w:t>particular</w:t>
      </w:r>
      <w:r w:rsidRPr="006E47C2">
        <w:rPr>
          <w:rFonts w:ascii="Times New Roman" w:hAnsi="Times New Roman" w:cs="Times New Roman"/>
          <w:sz w:val="24"/>
          <w:szCs w:val="24"/>
        </w:rPr>
        <w:t xml:space="preserve"> directions</w:t>
      </w:r>
    </w:p>
    <w:p w14:paraId="07E30116" w14:textId="29902C98" w:rsidR="00CD7143" w:rsidRDefault="00CD7143" w:rsidP="00767409">
      <w:pPr>
        <w:spacing w:after="0" w:line="240" w:lineRule="auto"/>
        <w:ind w:left="720"/>
        <w:rPr>
          <w:rFonts w:ascii="Times New Roman" w:hAnsi="Times New Roman" w:cs="Times New Roman"/>
          <w:sz w:val="24"/>
          <w:szCs w:val="24"/>
        </w:rPr>
      </w:pPr>
      <w:r w:rsidRPr="006E47C2">
        <w:rPr>
          <w:rFonts w:ascii="Times New Roman" w:hAnsi="Times New Roman" w:cs="Times New Roman"/>
          <w:sz w:val="24"/>
          <w:szCs w:val="24"/>
        </w:rPr>
        <w:t xml:space="preserve">- </w:t>
      </w:r>
      <w:proofErr w:type="gramStart"/>
      <w:r w:rsidRPr="006E47C2">
        <w:rPr>
          <w:rFonts w:ascii="Times New Roman" w:hAnsi="Times New Roman" w:cs="Times New Roman"/>
          <w:sz w:val="24"/>
          <w:szCs w:val="24"/>
        </w:rPr>
        <w:t>mental</w:t>
      </w:r>
      <w:proofErr w:type="gramEnd"/>
      <w:r w:rsidRPr="006E47C2">
        <w:rPr>
          <w:rFonts w:ascii="Times New Roman" w:hAnsi="Times New Roman" w:cs="Times New Roman"/>
          <w:sz w:val="24"/>
          <w:szCs w:val="24"/>
        </w:rPr>
        <w:t xml:space="preserve"> models and belief systems can guide </w:t>
      </w:r>
      <w:r w:rsidR="0073574B">
        <w:rPr>
          <w:rFonts w:ascii="Times New Roman" w:hAnsi="Times New Roman" w:cs="Times New Roman"/>
          <w:sz w:val="24"/>
          <w:szCs w:val="24"/>
        </w:rPr>
        <w:t xml:space="preserve">and support (as well as constrain) </w:t>
      </w:r>
      <w:r w:rsidRPr="006E47C2">
        <w:rPr>
          <w:rFonts w:ascii="Times New Roman" w:hAnsi="Times New Roman" w:cs="Times New Roman"/>
          <w:sz w:val="24"/>
          <w:szCs w:val="24"/>
        </w:rPr>
        <w:t xml:space="preserve">our sensing and </w:t>
      </w:r>
      <w:r w:rsidR="00556283">
        <w:rPr>
          <w:rFonts w:ascii="Times New Roman" w:hAnsi="Times New Roman" w:cs="Times New Roman"/>
          <w:sz w:val="24"/>
          <w:szCs w:val="24"/>
        </w:rPr>
        <w:t xml:space="preserve">our </w:t>
      </w:r>
      <w:r w:rsidRPr="006E47C2">
        <w:rPr>
          <w:rFonts w:ascii="Times New Roman" w:hAnsi="Times New Roman" w:cs="Times New Roman"/>
          <w:sz w:val="24"/>
          <w:szCs w:val="24"/>
        </w:rPr>
        <w:t>transmitting</w:t>
      </w:r>
      <w:r w:rsidR="00556283">
        <w:rPr>
          <w:rFonts w:ascii="Times New Roman" w:hAnsi="Times New Roman" w:cs="Times New Roman"/>
          <w:sz w:val="24"/>
          <w:szCs w:val="24"/>
        </w:rPr>
        <w:t>/emanating</w:t>
      </w:r>
    </w:p>
    <w:p w14:paraId="2AAD617D" w14:textId="77777777" w:rsidR="00CD7143" w:rsidRDefault="00CD7143" w:rsidP="00027387">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choice</w:t>
      </w:r>
      <w:r w:rsidRPr="006E47C2">
        <w:rPr>
          <w:rFonts w:ascii="Times New Roman" w:hAnsi="Times New Roman" w:cs="Times New Roman"/>
          <w:sz w:val="24"/>
          <w:szCs w:val="24"/>
        </w:rPr>
        <w:t xml:space="preserve"> of reflecting </w:t>
      </w:r>
      <w:r>
        <w:rPr>
          <w:rFonts w:ascii="Times New Roman" w:hAnsi="Times New Roman" w:cs="Times New Roman"/>
          <w:sz w:val="24"/>
          <w:szCs w:val="24"/>
        </w:rPr>
        <w:t>systems has an e</w:t>
      </w:r>
      <w:r w:rsidRPr="006E47C2">
        <w:rPr>
          <w:rFonts w:ascii="Times New Roman" w:hAnsi="Times New Roman" w:cs="Times New Roman"/>
          <w:sz w:val="24"/>
          <w:szCs w:val="24"/>
        </w:rPr>
        <w:t>ffect on the process and outcome</w:t>
      </w:r>
    </w:p>
    <w:p w14:paraId="4FAEC787" w14:textId="276FBBCE" w:rsidR="00CD7143" w:rsidRDefault="00CD7143" w:rsidP="00767409">
      <w:pPr>
        <w:spacing w:after="0" w:line="240" w:lineRule="auto"/>
        <w:ind w:left="720"/>
        <w:rPr>
          <w:rFonts w:ascii="Times New Roman" w:hAnsi="Times New Roman" w:cs="Times New Roman"/>
          <w:sz w:val="24"/>
          <w:szCs w:val="24"/>
        </w:rPr>
      </w:pPr>
      <w:r w:rsidRPr="006E47C2">
        <w:rPr>
          <w:rFonts w:ascii="Times New Roman" w:hAnsi="Times New Roman" w:cs="Times New Roman"/>
          <w:sz w:val="24"/>
          <w:szCs w:val="24"/>
        </w:rPr>
        <w:t xml:space="preserve">- </w:t>
      </w:r>
      <w:proofErr w:type="gramStart"/>
      <w:r w:rsidRPr="006E47C2">
        <w:rPr>
          <w:rFonts w:ascii="Times New Roman" w:hAnsi="Times New Roman" w:cs="Times New Roman"/>
          <w:sz w:val="24"/>
          <w:szCs w:val="24"/>
        </w:rPr>
        <w:t>when</w:t>
      </w:r>
      <w:proofErr w:type="gramEnd"/>
      <w:r w:rsidRPr="006E47C2">
        <w:rPr>
          <w:rFonts w:ascii="Times New Roman" w:hAnsi="Times New Roman" w:cs="Times New Roman"/>
          <w:sz w:val="24"/>
          <w:szCs w:val="24"/>
        </w:rPr>
        <w:t xml:space="preserve"> we </w:t>
      </w:r>
      <w:r w:rsidR="00556283">
        <w:rPr>
          <w:rFonts w:ascii="Times New Roman" w:hAnsi="Times New Roman" w:cs="Times New Roman"/>
          <w:sz w:val="24"/>
          <w:szCs w:val="24"/>
        </w:rPr>
        <w:t xml:space="preserve">are </w:t>
      </w:r>
      <w:r w:rsidRPr="006E47C2">
        <w:rPr>
          <w:rFonts w:ascii="Times New Roman" w:hAnsi="Times New Roman" w:cs="Times New Roman"/>
          <w:sz w:val="24"/>
          <w:szCs w:val="24"/>
        </w:rPr>
        <w:t>listen</w:t>
      </w:r>
      <w:r w:rsidR="00556283">
        <w:rPr>
          <w:rFonts w:ascii="Times New Roman" w:hAnsi="Times New Roman" w:cs="Times New Roman"/>
          <w:sz w:val="24"/>
          <w:szCs w:val="24"/>
        </w:rPr>
        <w:t>ing to someone</w:t>
      </w:r>
      <w:r w:rsidRPr="006E47C2">
        <w:rPr>
          <w:rFonts w:ascii="Times New Roman" w:hAnsi="Times New Roman" w:cs="Times New Roman"/>
          <w:sz w:val="24"/>
          <w:szCs w:val="24"/>
        </w:rPr>
        <w:t xml:space="preserve">, both transmitting and receiving </w:t>
      </w:r>
      <w:r>
        <w:rPr>
          <w:rFonts w:ascii="Times New Roman" w:hAnsi="Times New Roman" w:cs="Times New Roman"/>
          <w:sz w:val="24"/>
          <w:szCs w:val="24"/>
        </w:rPr>
        <w:t>are</w:t>
      </w:r>
      <w:r w:rsidRPr="006E47C2">
        <w:rPr>
          <w:rFonts w:ascii="Times New Roman" w:hAnsi="Times New Roman" w:cs="Times New Roman"/>
          <w:sz w:val="24"/>
          <w:szCs w:val="24"/>
        </w:rPr>
        <w:t xml:space="preserve"> occurring on various levels</w:t>
      </w:r>
    </w:p>
    <w:p w14:paraId="7F297263" w14:textId="04849014" w:rsidR="00CD7143" w:rsidRDefault="00CD7143" w:rsidP="00767409">
      <w:pPr>
        <w:spacing w:after="0" w:line="240" w:lineRule="auto"/>
        <w:ind w:left="720"/>
        <w:rPr>
          <w:rFonts w:ascii="Times New Roman" w:hAnsi="Times New Roman" w:cs="Times New Roman"/>
          <w:sz w:val="24"/>
          <w:szCs w:val="24"/>
        </w:rPr>
      </w:pPr>
      <w:r w:rsidRPr="006E47C2">
        <w:rPr>
          <w:rFonts w:ascii="Times New Roman" w:hAnsi="Times New Roman" w:cs="Times New Roman"/>
          <w:sz w:val="24"/>
          <w:szCs w:val="24"/>
        </w:rPr>
        <w:lastRenderedPageBreak/>
        <w:t xml:space="preserve">- </w:t>
      </w:r>
      <w:proofErr w:type="gramStart"/>
      <w:r w:rsidRPr="006E47C2">
        <w:rPr>
          <w:rFonts w:ascii="Times New Roman" w:hAnsi="Times New Roman" w:cs="Times New Roman"/>
          <w:sz w:val="24"/>
          <w:szCs w:val="24"/>
        </w:rPr>
        <w:t>through</w:t>
      </w:r>
      <w:proofErr w:type="gramEnd"/>
      <w:r w:rsidRPr="006E47C2">
        <w:rPr>
          <w:rFonts w:ascii="Times New Roman" w:hAnsi="Times New Roman" w:cs="Times New Roman"/>
          <w:sz w:val="24"/>
          <w:szCs w:val="24"/>
        </w:rPr>
        <w:t xml:space="preserve"> the combination of intention and bodily-felt connection, we can influence</w:t>
      </w:r>
      <w:r>
        <w:rPr>
          <w:rFonts w:ascii="Times New Roman" w:hAnsi="Times New Roman" w:cs="Times New Roman"/>
          <w:sz w:val="24"/>
          <w:szCs w:val="24"/>
        </w:rPr>
        <w:t xml:space="preserve"> </w:t>
      </w:r>
      <w:r w:rsidRPr="006E47C2">
        <w:rPr>
          <w:rFonts w:ascii="Times New Roman" w:hAnsi="Times New Roman" w:cs="Times New Roman"/>
          <w:sz w:val="24"/>
          <w:szCs w:val="24"/>
        </w:rPr>
        <w:t xml:space="preserve">much smaller (cellular) and much larger (social) systems than we may have imagined </w:t>
      </w:r>
    </w:p>
    <w:p w14:paraId="741632D4" w14:textId="77777777" w:rsidR="00CD7143" w:rsidRPr="006E47C2" w:rsidRDefault="00CD7143" w:rsidP="007D45A9">
      <w:pPr>
        <w:spacing w:after="0" w:line="240" w:lineRule="auto"/>
        <w:rPr>
          <w:rFonts w:ascii="Times New Roman" w:hAnsi="Times New Roman" w:cs="Times New Roman"/>
          <w:sz w:val="24"/>
          <w:szCs w:val="24"/>
        </w:rPr>
      </w:pPr>
    </w:p>
    <w:p w14:paraId="12A8DA64" w14:textId="460FE8A3" w:rsidR="00CD7143" w:rsidRPr="006E47C2" w:rsidRDefault="00CD7143" w:rsidP="007D45A9">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Please feel free to send me examples from your own experiences along these lines – ones you have already had, a</w:t>
      </w:r>
      <w:r w:rsidR="00556283">
        <w:rPr>
          <w:rFonts w:ascii="Times New Roman" w:hAnsi="Times New Roman" w:cs="Times New Roman"/>
          <w:sz w:val="24"/>
          <w:szCs w:val="24"/>
        </w:rPr>
        <w:t>s well as any</w:t>
      </w:r>
      <w:r w:rsidRPr="006E47C2">
        <w:rPr>
          <w:rFonts w:ascii="Times New Roman" w:hAnsi="Times New Roman" w:cs="Times New Roman"/>
          <w:sz w:val="24"/>
          <w:szCs w:val="24"/>
        </w:rPr>
        <w:t xml:space="preserve"> new discoverie</w:t>
      </w:r>
      <w:r w:rsidR="00767409">
        <w:rPr>
          <w:rFonts w:ascii="Times New Roman" w:hAnsi="Times New Roman" w:cs="Times New Roman"/>
          <w:sz w:val="24"/>
          <w:szCs w:val="24"/>
        </w:rPr>
        <w:t>s</w:t>
      </w:r>
      <w:r w:rsidRPr="006E47C2">
        <w:rPr>
          <w:rFonts w:ascii="Times New Roman" w:hAnsi="Times New Roman" w:cs="Times New Roman"/>
          <w:sz w:val="24"/>
          <w:szCs w:val="24"/>
        </w:rPr>
        <w:t>.</w:t>
      </w:r>
    </w:p>
    <w:p w14:paraId="72CEED0A" w14:textId="77777777" w:rsidR="00CD7143" w:rsidRDefault="00CD7143" w:rsidP="007D45A9">
      <w:pPr>
        <w:spacing w:after="0" w:line="240" w:lineRule="auto"/>
        <w:rPr>
          <w:rFonts w:ascii="Times New Roman" w:hAnsi="Times New Roman" w:cs="Times New Roman"/>
          <w:sz w:val="24"/>
          <w:szCs w:val="24"/>
        </w:rPr>
      </w:pPr>
    </w:p>
    <w:p w14:paraId="07689A1D" w14:textId="77777777" w:rsidR="00CD7143" w:rsidRDefault="00CD7143" w:rsidP="007D45A9">
      <w:pPr>
        <w:spacing w:after="0" w:line="240" w:lineRule="auto"/>
        <w:rPr>
          <w:rFonts w:ascii="Times New Roman" w:hAnsi="Times New Roman" w:cs="Times New Roman"/>
          <w:sz w:val="24"/>
          <w:szCs w:val="24"/>
        </w:rPr>
      </w:pPr>
    </w:p>
    <w:p w14:paraId="52ECF937" w14:textId="76C86DFB" w:rsidR="00CD714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X</w:t>
      </w:r>
      <w:r w:rsidR="00556283">
        <w:rPr>
          <w:rFonts w:ascii="Times New Roman" w:hAnsi="Times New Roman" w:cs="Times New Roman"/>
          <w:sz w:val="24"/>
          <w:szCs w:val="24"/>
          <w:u w:val="single"/>
        </w:rPr>
        <w:t>II</w:t>
      </w:r>
      <w:r>
        <w:rPr>
          <w:rFonts w:ascii="Times New Roman" w:hAnsi="Times New Roman" w:cs="Times New Roman"/>
          <w:sz w:val="24"/>
          <w:szCs w:val="24"/>
          <w:u w:val="single"/>
        </w:rPr>
        <w:t xml:space="preserve">. </w:t>
      </w:r>
      <w:r w:rsidRPr="007A28BD">
        <w:rPr>
          <w:rFonts w:ascii="Times New Roman" w:hAnsi="Times New Roman" w:cs="Times New Roman"/>
          <w:sz w:val="24"/>
          <w:szCs w:val="24"/>
          <w:u w:val="single"/>
        </w:rPr>
        <w:t xml:space="preserve">A caveat, </w:t>
      </w:r>
      <w:r w:rsidR="005167BD">
        <w:rPr>
          <w:rFonts w:ascii="Times New Roman" w:hAnsi="Times New Roman" w:cs="Times New Roman"/>
          <w:sz w:val="24"/>
          <w:szCs w:val="24"/>
          <w:u w:val="single"/>
        </w:rPr>
        <w:t>as well as some possibilities of blessing…</w:t>
      </w:r>
    </w:p>
    <w:p w14:paraId="68219309" w14:textId="77777777" w:rsidR="007D5576" w:rsidRDefault="007D5576" w:rsidP="007D45A9">
      <w:pPr>
        <w:spacing w:after="0" w:line="240" w:lineRule="auto"/>
        <w:rPr>
          <w:rFonts w:ascii="Times New Roman" w:hAnsi="Times New Roman" w:cs="Times New Roman"/>
          <w:sz w:val="24"/>
          <w:szCs w:val="24"/>
        </w:rPr>
      </w:pPr>
    </w:p>
    <w:p w14:paraId="48A57CAE" w14:textId="77777777" w:rsidR="00CD7143" w:rsidRDefault="00CD7143" w:rsidP="007D45A9">
      <w:pPr>
        <w:spacing w:after="0" w:line="240" w:lineRule="auto"/>
        <w:rPr>
          <w:rFonts w:ascii="Times New Roman" w:hAnsi="Times New Roman" w:cs="Times New Roman"/>
          <w:sz w:val="24"/>
          <w:szCs w:val="24"/>
        </w:rPr>
      </w:pPr>
    </w:p>
    <w:p w14:paraId="0FAD0C89" w14:textId="77777777" w:rsidR="00CD7143" w:rsidRPr="006E47C2" w:rsidRDefault="00CD7143" w:rsidP="007D45A9">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As </w:t>
      </w:r>
      <w:r>
        <w:rPr>
          <w:rFonts w:ascii="Times New Roman" w:hAnsi="Times New Roman" w:cs="Times New Roman"/>
          <w:sz w:val="24"/>
          <w:szCs w:val="24"/>
        </w:rPr>
        <w:t>excited</w:t>
      </w:r>
      <w:r w:rsidRPr="006E47C2">
        <w:rPr>
          <w:rFonts w:ascii="Times New Roman" w:hAnsi="Times New Roman" w:cs="Times New Roman"/>
          <w:sz w:val="24"/>
          <w:szCs w:val="24"/>
        </w:rPr>
        <w:t xml:space="preserve"> as I am about these many concepts, I also acknowledge the good reasons that many Focusing practitioners historically are cautious about applying mental models and conscious intention to shape sensing and transmitting. </w:t>
      </w:r>
    </w:p>
    <w:p w14:paraId="7CC697C4" w14:textId="77777777" w:rsidR="00CD7143" w:rsidRPr="00B16EFB" w:rsidRDefault="00CD7143" w:rsidP="007D45A9">
      <w:pPr>
        <w:spacing w:after="0" w:line="240" w:lineRule="auto"/>
        <w:rPr>
          <w:rFonts w:ascii="Times New Roman" w:hAnsi="Times New Roman" w:cs="Times New Roman"/>
          <w:sz w:val="24"/>
          <w:szCs w:val="24"/>
        </w:rPr>
      </w:pPr>
    </w:p>
    <w:p w14:paraId="69B93CA7" w14:textId="77777777" w:rsidR="00CD7143" w:rsidRDefault="00CD7143" w:rsidP="00966623">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Focusing includes a type of kinesthetic biofeedback, in which we can feel how various aspects of our being are relating to each other. We can ask ourselves, or others, to pause and to check: </w:t>
      </w:r>
    </w:p>
    <w:p w14:paraId="0258B5A7" w14:textId="77777777" w:rsidR="00CD7143" w:rsidRDefault="00CD7143" w:rsidP="00966623">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“Is something being too pushy?” </w:t>
      </w:r>
    </w:p>
    <w:p w14:paraId="203D791F" w14:textId="77777777" w:rsidR="00CD7143" w:rsidRDefault="00CD7143" w:rsidP="00966623">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“Is something feeling steamrollered?” </w:t>
      </w:r>
    </w:p>
    <w:p w14:paraId="715C6F9B" w14:textId="77777777" w:rsidR="00CD7143" w:rsidRDefault="00CD7143" w:rsidP="00966623">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“How is everything inside with what is being suggested? “</w:t>
      </w:r>
    </w:p>
    <w:p w14:paraId="023279E2" w14:textId="77777777" w:rsidR="00CD7143" w:rsidRPr="006E47C2" w:rsidRDefault="00CD7143" w:rsidP="00966623">
      <w:pPr>
        <w:spacing w:after="0" w:line="240" w:lineRule="auto"/>
        <w:rPr>
          <w:rFonts w:ascii="Times New Roman" w:hAnsi="Times New Roman" w:cs="Times New Roman"/>
          <w:sz w:val="24"/>
          <w:szCs w:val="24"/>
        </w:rPr>
      </w:pPr>
    </w:p>
    <w:p w14:paraId="657A8E38" w14:textId="7792979E" w:rsidR="00CD7143" w:rsidRDefault="00CD7143" w:rsidP="00966623">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The sensitivity to, and honoring of, bodily-felt process in Focusing makes us loath to use the mind to </w:t>
      </w:r>
      <w:r w:rsidR="00556283">
        <w:rPr>
          <w:rFonts w:ascii="Times New Roman" w:hAnsi="Times New Roman" w:cs="Times New Roman"/>
          <w:sz w:val="24"/>
          <w:szCs w:val="24"/>
        </w:rPr>
        <w:t>influence our</w:t>
      </w:r>
      <w:r w:rsidRPr="006E47C2">
        <w:rPr>
          <w:rFonts w:ascii="Times New Roman" w:hAnsi="Times New Roman" w:cs="Times New Roman"/>
          <w:sz w:val="24"/>
          <w:szCs w:val="24"/>
        </w:rPr>
        <w:t xml:space="preserve"> bodily-held process. We </w:t>
      </w:r>
      <w:r w:rsidR="00556283">
        <w:rPr>
          <w:rFonts w:ascii="Times New Roman" w:hAnsi="Times New Roman" w:cs="Times New Roman"/>
          <w:sz w:val="24"/>
          <w:szCs w:val="24"/>
        </w:rPr>
        <w:t>have experienced too often</w:t>
      </w:r>
      <w:r w:rsidRPr="006E47C2">
        <w:rPr>
          <w:rFonts w:ascii="Times New Roman" w:hAnsi="Times New Roman" w:cs="Times New Roman"/>
          <w:sz w:val="24"/>
          <w:szCs w:val="24"/>
        </w:rPr>
        <w:t xml:space="preserve"> how willpower and beliefs can be “</w:t>
      </w:r>
      <w:r w:rsidR="00556283">
        <w:rPr>
          <w:rFonts w:ascii="Times New Roman" w:hAnsi="Times New Roman" w:cs="Times New Roman"/>
          <w:sz w:val="24"/>
          <w:szCs w:val="24"/>
        </w:rPr>
        <w:t>ab</w:t>
      </w:r>
      <w:r w:rsidRPr="006E47C2">
        <w:rPr>
          <w:rFonts w:ascii="Times New Roman" w:hAnsi="Times New Roman" w:cs="Times New Roman"/>
          <w:sz w:val="24"/>
          <w:szCs w:val="24"/>
        </w:rPr>
        <w:t>used” by one aspect of our being against less verbal aspects</w:t>
      </w:r>
      <w:r>
        <w:rPr>
          <w:rFonts w:ascii="Times New Roman" w:hAnsi="Times New Roman" w:cs="Times New Roman"/>
          <w:sz w:val="24"/>
          <w:szCs w:val="24"/>
        </w:rPr>
        <w:t>.</w:t>
      </w:r>
    </w:p>
    <w:p w14:paraId="29AEE040" w14:textId="77777777" w:rsidR="00CD7143" w:rsidRPr="006E47C2" w:rsidRDefault="00CD7143" w:rsidP="00966623">
      <w:pPr>
        <w:spacing w:after="0" w:line="240" w:lineRule="auto"/>
        <w:rPr>
          <w:rFonts w:ascii="Times New Roman" w:hAnsi="Times New Roman" w:cs="Times New Roman"/>
          <w:sz w:val="24"/>
          <w:szCs w:val="24"/>
        </w:rPr>
      </w:pPr>
    </w:p>
    <w:p w14:paraId="34DDC2EE" w14:textId="77777777" w:rsidR="00CD7143" w:rsidRDefault="00CD7143" w:rsidP="00DD0CCD">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The power of intention is sometimes used to force or manipulate the body in ways that do not respect its wisdom, that do not interact with it as partner. </w:t>
      </w:r>
      <w:r>
        <w:rPr>
          <w:rFonts w:ascii="Times New Roman" w:hAnsi="Times New Roman" w:cs="Times New Roman"/>
          <w:sz w:val="24"/>
          <w:szCs w:val="24"/>
        </w:rPr>
        <w:t xml:space="preserve">Fr. Ed </w:t>
      </w:r>
      <w:r w:rsidRPr="006E47C2">
        <w:rPr>
          <w:rFonts w:ascii="Times New Roman" w:hAnsi="Times New Roman" w:cs="Times New Roman"/>
          <w:sz w:val="24"/>
          <w:szCs w:val="24"/>
        </w:rPr>
        <w:t>McMahon speaks to some of this</w:t>
      </w:r>
      <w:r>
        <w:rPr>
          <w:rFonts w:ascii="Times New Roman" w:hAnsi="Times New Roman" w:cs="Times New Roman"/>
          <w:sz w:val="24"/>
          <w:szCs w:val="24"/>
        </w:rPr>
        <w:t>, and how</w:t>
      </w:r>
      <w:r w:rsidRPr="006E47C2">
        <w:rPr>
          <w:rFonts w:ascii="Times New Roman" w:hAnsi="Times New Roman" w:cs="Times New Roman"/>
          <w:sz w:val="24"/>
          <w:szCs w:val="24"/>
        </w:rPr>
        <w:t xml:space="preserve"> Focusing </w:t>
      </w:r>
      <w:r>
        <w:rPr>
          <w:rFonts w:ascii="Times New Roman" w:hAnsi="Times New Roman" w:cs="Times New Roman"/>
          <w:sz w:val="24"/>
          <w:szCs w:val="24"/>
        </w:rPr>
        <w:t xml:space="preserve">can offer one antidote to this, </w:t>
      </w:r>
      <w:r w:rsidRPr="006E47C2">
        <w:rPr>
          <w:rFonts w:ascii="Times New Roman" w:hAnsi="Times New Roman" w:cs="Times New Roman"/>
          <w:sz w:val="24"/>
          <w:szCs w:val="24"/>
        </w:rPr>
        <w:t>in “Beyond the Myth of Dominance”</w:t>
      </w:r>
      <w:r w:rsidRPr="006E47C2">
        <w:rPr>
          <w:rFonts w:ascii="Times New Roman" w:hAnsi="Times New Roman" w:cs="Times New Roman"/>
          <w:sz w:val="24"/>
          <w:szCs w:val="20"/>
        </w:rPr>
        <w:t xml:space="preserve"> </w:t>
      </w:r>
      <w:r w:rsidRPr="006E47C2">
        <w:rPr>
          <w:rFonts w:ascii="Times New Roman" w:hAnsi="Times New Roman" w:cs="Times New Roman"/>
          <w:noProof/>
          <w:sz w:val="24"/>
          <w:szCs w:val="20"/>
        </w:rPr>
        <w:t>(McMahon, 1993).</w:t>
      </w:r>
      <w:r w:rsidRPr="006E47C2">
        <w:rPr>
          <w:rFonts w:ascii="Times New Roman" w:hAnsi="Times New Roman" w:cs="Times New Roman"/>
          <w:sz w:val="24"/>
          <w:szCs w:val="24"/>
        </w:rPr>
        <w:t xml:space="preserve"> </w:t>
      </w:r>
    </w:p>
    <w:p w14:paraId="3A8BE978" w14:textId="77777777" w:rsidR="00CD7143" w:rsidRDefault="00CD7143" w:rsidP="00DD0CCD">
      <w:pPr>
        <w:spacing w:after="0" w:line="240" w:lineRule="auto"/>
        <w:rPr>
          <w:rFonts w:ascii="Times New Roman" w:hAnsi="Times New Roman" w:cs="Times New Roman"/>
          <w:sz w:val="24"/>
          <w:szCs w:val="24"/>
        </w:rPr>
      </w:pPr>
    </w:p>
    <w:p w14:paraId="24888599" w14:textId="4DCF7F62" w:rsidR="00556283"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Focusing </w:t>
      </w:r>
      <w:r w:rsidRPr="006E47C2">
        <w:rPr>
          <w:rFonts w:ascii="Times New Roman" w:hAnsi="Times New Roman" w:cs="Times New Roman"/>
          <w:sz w:val="24"/>
          <w:szCs w:val="24"/>
        </w:rPr>
        <w:t xml:space="preserve">has been described as practicing and offering a “non-colonizing relationship with one’s inner landscape” </w:t>
      </w:r>
      <w:r w:rsidRPr="006E47C2">
        <w:rPr>
          <w:rFonts w:ascii="Times New Roman" w:hAnsi="Times New Roman" w:cs="Times New Roman"/>
          <w:noProof/>
          <w:sz w:val="24"/>
          <w:szCs w:val="20"/>
        </w:rPr>
        <w:t xml:space="preserve">(Zubizarreta, 2003). </w:t>
      </w:r>
      <w:r w:rsidR="00556283">
        <w:rPr>
          <w:rFonts w:ascii="Times New Roman" w:hAnsi="Times New Roman" w:cs="Times New Roman"/>
          <w:sz w:val="24"/>
          <w:szCs w:val="24"/>
        </w:rPr>
        <w:t>One of its key gifts is encouraging us to establish</w:t>
      </w:r>
      <w:r w:rsidRPr="006E47C2">
        <w:rPr>
          <w:rFonts w:ascii="Times New Roman" w:hAnsi="Times New Roman" w:cs="Times New Roman"/>
          <w:sz w:val="24"/>
          <w:szCs w:val="24"/>
        </w:rPr>
        <w:t xml:space="preserve"> a respectful partnership between mind and body, listening, checking with, and following the lead of the body’s life</w:t>
      </w:r>
      <w:r w:rsidR="00556283">
        <w:rPr>
          <w:rFonts w:ascii="Times New Roman" w:hAnsi="Times New Roman" w:cs="Times New Roman"/>
          <w:sz w:val="24"/>
          <w:szCs w:val="24"/>
        </w:rPr>
        <w:t>-forward knowing and moving.</w:t>
      </w:r>
      <w:r w:rsidRPr="006E47C2">
        <w:rPr>
          <w:rFonts w:ascii="Times New Roman" w:hAnsi="Times New Roman" w:cs="Times New Roman"/>
          <w:sz w:val="24"/>
          <w:szCs w:val="24"/>
        </w:rPr>
        <w:t xml:space="preserve"> </w:t>
      </w:r>
    </w:p>
    <w:p w14:paraId="247A12BA" w14:textId="77777777" w:rsidR="00556283" w:rsidRDefault="00556283" w:rsidP="007D45A9">
      <w:pPr>
        <w:spacing w:after="0" w:line="240" w:lineRule="auto"/>
        <w:rPr>
          <w:rFonts w:ascii="Times New Roman" w:hAnsi="Times New Roman" w:cs="Times New Roman"/>
          <w:sz w:val="24"/>
          <w:szCs w:val="24"/>
        </w:rPr>
      </w:pPr>
    </w:p>
    <w:p w14:paraId="7A2D42BB" w14:textId="6E6F1A69" w:rsidR="00556283" w:rsidRDefault="0055628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the same time, </w:t>
      </w:r>
      <w:r w:rsidR="00767409">
        <w:rPr>
          <w:rFonts w:ascii="Times New Roman" w:hAnsi="Times New Roman" w:cs="Times New Roman"/>
          <w:sz w:val="24"/>
          <w:szCs w:val="24"/>
        </w:rPr>
        <w:t xml:space="preserve">a key </w:t>
      </w:r>
      <w:r>
        <w:rPr>
          <w:rFonts w:ascii="Times New Roman" w:hAnsi="Times New Roman" w:cs="Times New Roman"/>
          <w:sz w:val="24"/>
          <w:szCs w:val="24"/>
        </w:rPr>
        <w:t>point in this paper is that our minds, our intentions, and our mental models, are ALREADY influencing our Focusing process, whether we are aware of it or not. And so, rather than deny the role of our mind, in a pendulum swing toward “the body”, we can work to consciously establish a respectful partnership.</w:t>
      </w:r>
    </w:p>
    <w:p w14:paraId="356605FB" w14:textId="77777777" w:rsidR="00556283" w:rsidRDefault="00556283" w:rsidP="007D45A9">
      <w:pPr>
        <w:spacing w:after="0" w:line="240" w:lineRule="auto"/>
        <w:rPr>
          <w:rFonts w:ascii="Times New Roman" w:hAnsi="Times New Roman" w:cs="Times New Roman"/>
          <w:sz w:val="24"/>
          <w:szCs w:val="24"/>
        </w:rPr>
      </w:pPr>
    </w:p>
    <w:p w14:paraId="41A66DFE" w14:textId="1A7E65C2" w:rsidR="00CD7143" w:rsidRDefault="0055628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This partnership is not only an internal one, but could lead to much fruitful collaboration with other forms of practice. For example, t</w:t>
      </w:r>
      <w:r w:rsidR="00CD7143" w:rsidRPr="006E47C2">
        <w:rPr>
          <w:rFonts w:ascii="Times New Roman" w:hAnsi="Times New Roman" w:cs="Times New Roman"/>
          <w:sz w:val="24"/>
          <w:szCs w:val="24"/>
        </w:rPr>
        <w:t xml:space="preserve">he worldviews implicit in the practice of Focusing could positively inform the worldviews of those who seek to improve the world through intention and </w:t>
      </w:r>
      <w:r>
        <w:rPr>
          <w:rFonts w:ascii="Times New Roman" w:hAnsi="Times New Roman" w:cs="Times New Roman"/>
          <w:sz w:val="24"/>
          <w:szCs w:val="24"/>
        </w:rPr>
        <w:t>through working with</w:t>
      </w:r>
      <w:r w:rsidR="00CD7143" w:rsidRPr="006E47C2">
        <w:rPr>
          <w:rFonts w:ascii="Times New Roman" w:hAnsi="Times New Roman" w:cs="Times New Roman"/>
          <w:sz w:val="24"/>
          <w:szCs w:val="24"/>
        </w:rPr>
        <w:t xml:space="preserve"> concepts.</w:t>
      </w:r>
      <w:r w:rsidR="00CD7143">
        <w:rPr>
          <w:rFonts w:ascii="Times New Roman" w:hAnsi="Times New Roman" w:cs="Times New Roman"/>
          <w:sz w:val="24"/>
          <w:szCs w:val="24"/>
        </w:rPr>
        <w:t xml:space="preserve">  </w:t>
      </w:r>
      <w:r w:rsidR="00CD7143" w:rsidRPr="006E47C2">
        <w:rPr>
          <w:rFonts w:ascii="Times New Roman" w:hAnsi="Times New Roman" w:cs="Times New Roman"/>
          <w:sz w:val="24"/>
          <w:szCs w:val="24"/>
        </w:rPr>
        <w:t xml:space="preserve">In combining </w:t>
      </w:r>
      <w:r>
        <w:rPr>
          <w:rFonts w:ascii="Times New Roman" w:hAnsi="Times New Roman" w:cs="Times New Roman"/>
          <w:sz w:val="24"/>
          <w:szCs w:val="24"/>
        </w:rPr>
        <w:t>deep</w:t>
      </w:r>
      <w:r w:rsidR="00CD7143" w:rsidRPr="006E47C2">
        <w:rPr>
          <w:rFonts w:ascii="Times New Roman" w:hAnsi="Times New Roman" w:cs="Times New Roman"/>
          <w:sz w:val="24"/>
          <w:szCs w:val="24"/>
        </w:rPr>
        <w:t xml:space="preserve"> and respectful listening with the cognitive and the intentional, a dual channel zigzag can help us integrate the conceptual and bodily-felt realms.</w:t>
      </w:r>
    </w:p>
    <w:p w14:paraId="28D66F55" w14:textId="77777777" w:rsidR="00CD7143" w:rsidRDefault="00CD7143" w:rsidP="007D45A9">
      <w:pPr>
        <w:spacing w:after="0" w:line="240" w:lineRule="auto"/>
        <w:rPr>
          <w:rFonts w:ascii="Times New Roman" w:hAnsi="Times New Roman" w:cs="Times New Roman"/>
          <w:sz w:val="24"/>
          <w:szCs w:val="24"/>
        </w:rPr>
      </w:pPr>
    </w:p>
    <w:p w14:paraId="4579E359" w14:textId="77777777" w:rsidR="00CD7143" w:rsidRDefault="00CD7143" w:rsidP="007D45A9">
      <w:pPr>
        <w:spacing w:after="0" w:line="240" w:lineRule="auto"/>
        <w:rPr>
          <w:rFonts w:ascii="Times New Roman" w:hAnsi="Times New Roman" w:cs="Times New Roman"/>
          <w:sz w:val="24"/>
          <w:szCs w:val="24"/>
        </w:rPr>
      </w:pPr>
      <w:r w:rsidRPr="006E47C2">
        <w:rPr>
          <w:rFonts w:ascii="Times New Roman" w:hAnsi="Times New Roman" w:cs="Times New Roman"/>
          <w:sz w:val="24"/>
          <w:szCs w:val="24"/>
        </w:rPr>
        <w:t xml:space="preserve"> Focusing can help us hold </w:t>
      </w:r>
      <w:r w:rsidRPr="006E47C2">
        <w:rPr>
          <w:rFonts w:ascii="Times New Roman" w:hAnsi="Times New Roman" w:cs="Times New Roman"/>
          <w:b/>
          <w:bCs/>
          <w:sz w:val="24"/>
          <w:szCs w:val="24"/>
        </w:rPr>
        <w:t>conscious intention</w:t>
      </w:r>
      <w:r w:rsidRPr="006E47C2">
        <w:rPr>
          <w:rFonts w:ascii="Times New Roman" w:hAnsi="Times New Roman" w:cs="Times New Roman"/>
          <w:sz w:val="24"/>
          <w:szCs w:val="24"/>
        </w:rPr>
        <w:t xml:space="preserve">, </w:t>
      </w:r>
      <w:r w:rsidRPr="00DD0CCD">
        <w:rPr>
          <w:rFonts w:ascii="Times New Roman" w:hAnsi="Times New Roman" w:cs="Times New Roman"/>
          <w:b/>
          <w:sz w:val="24"/>
          <w:szCs w:val="24"/>
        </w:rPr>
        <w:t>and</w:t>
      </w:r>
      <w:r w:rsidRPr="006E47C2">
        <w:rPr>
          <w:rFonts w:ascii="Times New Roman" w:hAnsi="Times New Roman" w:cs="Times New Roman"/>
          <w:b/>
          <w:bCs/>
          <w:sz w:val="24"/>
          <w:szCs w:val="24"/>
        </w:rPr>
        <w:t xml:space="preserve"> also </w:t>
      </w:r>
      <w:r w:rsidRPr="00DD0CCD">
        <w:rPr>
          <w:rFonts w:ascii="Times New Roman" w:hAnsi="Times New Roman" w:cs="Times New Roman"/>
          <w:bCs/>
          <w:sz w:val="24"/>
          <w:szCs w:val="24"/>
        </w:rPr>
        <w:t>the</w:t>
      </w:r>
      <w:r w:rsidRPr="006E47C2">
        <w:rPr>
          <w:rFonts w:ascii="Times New Roman" w:hAnsi="Times New Roman" w:cs="Times New Roman"/>
          <w:b/>
          <w:bCs/>
          <w:sz w:val="24"/>
          <w:szCs w:val="24"/>
        </w:rPr>
        <w:t xml:space="preserve"> bodily-felt </w:t>
      </w:r>
      <w:r w:rsidRPr="00DD0CCD">
        <w:rPr>
          <w:rFonts w:ascii="Times New Roman" w:hAnsi="Times New Roman" w:cs="Times New Roman"/>
          <w:bCs/>
          <w:sz w:val="24"/>
          <w:szCs w:val="24"/>
        </w:rPr>
        <w:t>sense of</w:t>
      </w:r>
      <w:r w:rsidRPr="006E47C2">
        <w:rPr>
          <w:rFonts w:ascii="Times New Roman" w:hAnsi="Times New Roman" w:cs="Times New Roman"/>
          <w:b/>
          <w:bCs/>
          <w:sz w:val="24"/>
          <w:szCs w:val="24"/>
        </w:rPr>
        <w:t xml:space="preserve"> intention,</w:t>
      </w:r>
      <w:r w:rsidRPr="006E47C2">
        <w:rPr>
          <w:rFonts w:ascii="Times New Roman" w:hAnsi="Times New Roman" w:cs="Times New Roman"/>
          <w:sz w:val="24"/>
          <w:szCs w:val="24"/>
        </w:rPr>
        <w:t xml:space="preserve"> to help facilitate a synergy between what may be two hands of one Larger Intention. </w:t>
      </w:r>
    </w:p>
    <w:p w14:paraId="057DA38E" w14:textId="77777777" w:rsidR="00CD7143" w:rsidRPr="006E47C2" w:rsidRDefault="00CD7143" w:rsidP="007D45A9">
      <w:pPr>
        <w:spacing w:after="0" w:line="240" w:lineRule="auto"/>
        <w:rPr>
          <w:rFonts w:ascii="Times New Roman" w:hAnsi="Times New Roman" w:cs="Times New Roman"/>
          <w:sz w:val="24"/>
          <w:szCs w:val="24"/>
        </w:rPr>
      </w:pPr>
    </w:p>
    <w:p w14:paraId="3FF83D4D" w14:textId="77777777" w:rsidR="00CD7143" w:rsidRPr="00B16EFB" w:rsidRDefault="00CD7143" w:rsidP="007D45A9">
      <w:pPr>
        <w:spacing w:after="0" w:line="240" w:lineRule="auto"/>
        <w:rPr>
          <w:rFonts w:ascii="Times New Roman" w:hAnsi="Times New Roman" w:cs="Times New Roman"/>
          <w:sz w:val="24"/>
          <w:szCs w:val="24"/>
        </w:rPr>
      </w:pPr>
      <w:r>
        <w:rPr>
          <w:rFonts w:ascii="Times New Roman" w:hAnsi="Times New Roman" w:cs="Times New Roman"/>
          <w:sz w:val="24"/>
          <w:szCs w:val="24"/>
        </w:rPr>
        <w:t>Perhaps</w:t>
      </w:r>
      <w:r w:rsidRPr="00B16EFB">
        <w:rPr>
          <w:rFonts w:ascii="Times New Roman" w:hAnsi="Times New Roman" w:cs="Times New Roman"/>
          <w:sz w:val="24"/>
          <w:szCs w:val="24"/>
        </w:rPr>
        <w:t xml:space="preserve"> the zigzag and loving attention within Focusing can allow a crossing of what the heart longs to express, with what the mind longs to know and achieve – thereby carrying forward this vision of </w:t>
      </w:r>
      <w:proofErr w:type="spellStart"/>
      <w:r w:rsidRPr="00B16EFB">
        <w:rPr>
          <w:rFonts w:ascii="Times New Roman" w:hAnsi="Times New Roman" w:cs="Times New Roman"/>
          <w:sz w:val="24"/>
          <w:szCs w:val="24"/>
        </w:rPr>
        <w:t>Teilhard</w:t>
      </w:r>
      <w:proofErr w:type="spellEnd"/>
      <w:r w:rsidRPr="00B16EFB">
        <w:rPr>
          <w:rFonts w:ascii="Times New Roman" w:hAnsi="Times New Roman" w:cs="Times New Roman"/>
          <w:sz w:val="24"/>
          <w:szCs w:val="24"/>
        </w:rPr>
        <w:t xml:space="preserve"> de </w:t>
      </w:r>
      <w:proofErr w:type="spellStart"/>
      <w:r w:rsidRPr="00B16EFB">
        <w:rPr>
          <w:rFonts w:ascii="Times New Roman" w:hAnsi="Times New Roman" w:cs="Times New Roman"/>
          <w:sz w:val="24"/>
          <w:szCs w:val="24"/>
        </w:rPr>
        <w:t>Chardin</w:t>
      </w:r>
      <w:proofErr w:type="spellEnd"/>
      <w:r w:rsidRPr="00B16EFB">
        <w:rPr>
          <w:rFonts w:ascii="Times New Roman" w:hAnsi="Times New Roman" w:cs="Times New Roman"/>
          <w:sz w:val="24"/>
          <w:szCs w:val="24"/>
        </w:rPr>
        <w:t>:</w:t>
      </w:r>
    </w:p>
    <w:p w14:paraId="31548E16" w14:textId="77777777" w:rsidR="00CD7143" w:rsidRPr="00B16EFB" w:rsidRDefault="00CD7143" w:rsidP="007D45A9">
      <w:pPr>
        <w:spacing w:after="0" w:line="240" w:lineRule="auto"/>
        <w:rPr>
          <w:rFonts w:ascii="Times New Roman" w:hAnsi="Times New Roman" w:cs="Times New Roman"/>
          <w:sz w:val="24"/>
          <w:szCs w:val="24"/>
        </w:rPr>
      </w:pPr>
    </w:p>
    <w:p w14:paraId="13DBB70A" w14:textId="77777777" w:rsidR="00CD7143" w:rsidRPr="00B16EFB" w:rsidRDefault="00CD7143" w:rsidP="007D45A9">
      <w:pPr>
        <w:spacing w:after="0" w:line="240" w:lineRule="auto"/>
        <w:ind w:left="720"/>
        <w:outlineLvl w:val="0"/>
        <w:rPr>
          <w:rFonts w:ascii="Times New Roman" w:hAnsi="Times New Roman" w:cs="Times New Roman"/>
          <w:bCs/>
          <w:i/>
          <w:kern w:val="36"/>
          <w:sz w:val="24"/>
          <w:szCs w:val="24"/>
        </w:rPr>
      </w:pPr>
      <w:r w:rsidRPr="00B16EFB">
        <w:rPr>
          <w:rFonts w:ascii="Times New Roman" w:hAnsi="Times New Roman" w:cs="Times New Roman"/>
          <w:bCs/>
          <w:i/>
          <w:kern w:val="36"/>
          <w:sz w:val="24"/>
          <w:szCs w:val="24"/>
        </w:rPr>
        <w:t>“Someday, after mastering the winds, the waves, the tides and gravity, we shall harness for God the energies of love, and then, for a second time in the history of the world, man will have discovered fire.”</w:t>
      </w:r>
    </w:p>
    <w:p w14:paraId="6F09B453" w14:textId="77777777" w:rsidR="00CD7143" w:rsidRDefault="00CD7143" w:rsidP="007D45A9">
      <w:pPr>
        <w:spacing w:after="0" w:line="240" w:lineRule="auto"/>
        <w:outlineLvl w:val="0"/>
        <w:rPr>
          <w:rFonts w:ascii="Times New Roman" w:hAnsi="Times New Roman" w:cs="Times New Roman"/>
          <w:sz w:val="24"/>
          <w:szCs w:val="24"/>
        </w:rPr>
      </w:pPr>
    </w:p>
    <w:p w14:paraId="5DB141DB" w14:textId="65B8C0A0" w:rsidR="00CD7143" w:rsidRDefault="00CD7143" w:rsidP="007D45A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
    <w:p w14:paraId="743862D8" w14:textId="77777777" w:rsidR="00CD7143" w:rsidRDefault="00CD7143" w:rsidP="007D45A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Pr="00B16EFB">
        <w:rPr>
          <w:rFonts w:ascii="Times New Roman" w:hAnsi="Times New Roman" w:cs="Times New Roman"/>
          <w:sz w:val="24"/>
          <w:szCs w:val="24"/>
        </w:rPr>
        <w:t>Thank you for your participation in this larger process.</w:t>
      </w:r>
    </w:p>
    <w:p w14:paraId="3234F513" w14:textId="77777777" w:rsidR="00CD7143" w:rsidRDefault="00CD7143" w:rsidP="007D45A9">
      <w:pPr>
        <w:spacing w:after="0" w:line="240" w:lineRule="auto"/>
        <w:outlineLvl w:val="0"/>
        <w:rPr>
          <w:rFonts w:ascii="Times New Roman" w:hAnsi="Times New Roman" w:cs="Times New Roman"/>
          <w:sz w:val="24"/>
          <w:szCs w:val="24"/>
        </w:rPr>
      </w:pPr>
    </w:p>
    <w:p w14:paraId="3E44759C" w14:textId="77777777" w:rsidR="00CD7143" w:rsidRDefault="00CD7143" w:rsidP="007D45A9">
      <w:pPr>
        <w:spacing w:after="0" w:line="240" w:lineRule="auto"/>
        <w:outlineLvl w:val="0"/>
        <w:rPr>
          <w:rFonts w:ascii="Times New Roman" w:hAnsi="Times New Roman" w:cs="Times New Roman"/>
          <w:sz w:val="24"/>
          <w:szCs w:val="24"/>
        </w:rPr>
      </w:pPr>
    </w:p>
    <w:p w14:paraId="6360C819" w14:textId="77777777" w:rsidR="00CD7143" w:rsidRDefault="00CD7143" w:rsidP="007D45A9">
      <w:pPr>
        <w:spacing w:after="0" w:line="240" w:lineRule="auto"/>
        <w:outlineLvl w:val="0"/>
        <w:rPr>
          <w:rFonts w:ascii="Times New Roman" w:hAnsi="Times New Roman" w:cs="Times New Roman"/>
          <w:sz w:val="24"/>
          <w:szCs w:val="24"/>
        </w:rPr>
      </w:pPr>
    </w:p>
    <w:p w14:paraId="12E94C8A" w14:textId="77777777" w:rsidR="00CD7143" w:rsidRPr="00A653FA" w:rsidRDefault="00CD7143" w:rsidP="007D45A9">
      <w:pPr>
        <w:spacing w:after="0" w:line="240" w:lineRule="auto"/>
        <w:outlineLvl w:val="0"/>
        <w:rPr>
          <w:rFonts w:ascii="Times New Roman" w:hAnsi="Times New Roman" w:cs="Times New Roman"/>
          <w:sz w:val="20"/>
          <w:szCs w:val="20"/>
        </w:rPr>
      </w:pPr>
      <w:r w:rsidRPr="00A653FA">
        <w:rPr>
          <w:rFonts w:ascii="Times New Roman" w:hAnsi="Times New Roman"/>
          <w:i/>
          <w:sz w:val="20"/>
          <w:szCs w:val="20"/>
        </w:rPr>
        <w:t xml:space="preserve">Bruce </w:t>
      </w:r>
      <w:proofErr w:type="spellStart"/>
      <w:r w:rsidRPr="00A653FA">
        <w:rPr>
          <w:rFonts w:ascii="Times New Roman" w:hAnsi="Times New Roman"/>
          <w:i/>
          <w:sz w:val="20"/>
          <w:szCs w:val="20"/>
        </w:rPr>
        <w:t>Nayowith</w:t>
      </w:r>
      <w:proofErr w:type="spellEnd"/>
      <w:r w:rsidRPr="00A653FA">
        <w:rPr>
          <w:rFonts w:ascii="Times New Roman" w:hAnsi="Times New Roman"/>
          <w:i/>
          <w:sz w:val="20"/>
          <w:szCs w:val="20"/>
        </w:rPr>
        <w:t xml:space="preserve">, M.D. practices emergency medicine in western Massachusetts. He has an interest in learning and crossing multiple disciplines that support aliveness, so that they can inform and deepen one another. These include depth psychology, whole brain education, emergent group processes, spiritual practices, NVC, Ken Wilber’s work, and Focusing. He can be reached at </w:t>
      </w:r>
      <w:hyperlink r:id="rId18" w:history="1">
        <w:r w:rsidRPr="00A653FA">
          <w:rPr>
            <w:rStyle w:val="Hyperlink"/>
            <w:rFonts w:ascii="Times New Roman" w:hAnsi="Times New Roman" w:cs="Arial"/>
            <w:i/>
            <w:sz w:val="20"/>
            <w:szCs w:val="20"/>
          </w:rPr>
          <w:t>bnayowith@yahoo.com</w:t>
        </w:r>
      </w:hyperlink>
    </w:p>
    <w:p w14:paraId="1B29FB5D" w14:textId="77777777" w:rsidR="00CD7143" w:rsidRDefault="00CD7143" w:rsidP="007D45A9">
      <w:pPr>
        <w:spacing w:after="0" w:line="240" w:lineRule="auto"/>
        <w:outlineLvl w:val="0"/>
        <w:rPr>
          <w:rFonts w:ascii="Times New Roman" w:hAnsi="Times New Roman" w:cs="Times New Roman"/>
          <w:sz w:val="24"/>
          <w:szCs w:val="24"/>
        </w:rPr>
      </w:pPr>
    </w:p>
    <w:p w14:paraId="349CDF39" w14:textId="77777777" w:rsidR="00CD7143" w:rsidRDefault="00CD7143" w:rsidP="007D45A9">
      <w:pPr>
        <w:spacing w:after="0" w:line="240" w:lineRule="auto"/>
        <w:outlineLvl w:val="0"/>
        <w:rPr>
          <w:rFonts w:ascii="Times New Roman" w:hAnsi="Times New Roman" w:cs="Times New Roman"/>
          <w:sz w:val="24"/>
          <w:szCs w:val="24"/>
        </w:rPr>
      </w:pPr>
    </w:p>
    <w:p w14:paraId="012C6FA4" w14:textId="77777777" w:rsidR="00CD7143" w:rsidRDefault="00CD7143" w:rsidP="007D45A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More science and the bibliography are available in the original article at </w:t>
      </w:r>
    </w:p>
    <w:p w14:paraId="20C3A991" w14:textId="77777777" w:rsidR="00CD7143" w:rsidRDefault="008E5D69" w:rsidP="003D7941">
      <w:pPr>
        <w:pStyle w:val="NoSpacing"/>
        <w:numPr>
          <w:ilvl w:val="0"/>
          <w:numId w:val="0"/>
        </w:numPr>
        <w:rPr>
          <w:rFonts w:ascii="Times New Roman" w:hAnsi="Times New Roman" w:cs="Times New Roman"/>
          <w:color w:val="FF0000"/>
          <w:sz w:val="24"/>
          <w:szCs w:val="24"/>
        </w:rPr>
      </w:pPr>
      <w:hyperlink r:id="rId19" w:history="1">
        <w:r w:rsidR="00CD7143" w:rsidRPr="00DA2738">
          <w:rPr>
            <w:rStyle w:val="Hyperlink"/>
            <w:rFonts w:ascii="Times New Roman" w:hAnsi="Times New Roman"/>
            <w:sz w:val="24"/>
            <w:szCs w:val="24"/>
          </w:rPr>
          <w:t>http://www.serviceoflife.info/focusing/zigzaggingfolioarticle.htm</w:t>
        </w:r>
      </w:hyperlink>
      <w:r w:rsidR="00CD7143">
        <w:rPr>
          <w:rFonts w:ascii="Times New Roman" w:hAnsi="Times New Roman" w:cs="Times New Roman"/>
          <w:color w:val="FF0000"/>
          <w:sz w:val="24"/>
          <w:szCs w:val="24"/>
        </w:rPr>
        <w:t xml:space="preserve"> </w:t>
      </w:r>
    </w:p>
    <w:p w14:paraId="0D4CE1FE" w14:textId="77777777" w:rsidR="00CD7143" w:rsidRDefault="00CD7143" w:rsidP="007D45A9">
      <w:pPr>
        <w:spacing w:after="0" w:line="240" w:lineRule="auto"/>
        <w:outlineLvl w:val="0"/>
        <w:rPr>
          <w:rFonts w:ascii="Times New Roman" w:hAnsi="Times New Roman" w:cs="Times New Roman"/>
          <w:sz w:val="24"/>
          <w:szCs w:val="24"/>
        </w:rPr>
      </w:pPr>
    </w:p>
    <w:p w14:paraId="598682BC" w14:textId="77777777" w:rsidR="00CD7143" w:rsidRDefault="00CD7143" w:rsidP="007D45A9">
      <w:pPr>
        <w:spacing w:after="0" w:line="240" w:lineRule="auto"/>
        <w:outlineLvl w:val="0"/>
        <w:rPr>
          <w:rFonts w:ascii="Times New Roman" w:hAnsi="Times New Roman" w:cs="Times New Roman"/>
          <w:sz w:val="24"/>
          <w:szCs w:val="24"/>
        </w:rPr>
      </w:pPr>
    </w:p>
    <w:p w14:paraId="11889278" w14:textId="3F67C848" w:rsidR="00383287" w:rsidRPr="00B16EFB" w:rsidRDefault="00383287" w:rsidP="007D45A9">
      <w:pPr>
        <w:spacing w:after="0" w:line="240" w:lineRule="auto"/>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Much gratitude to my wife Rosa </w:t>
      </w:r>
      <w:proofErr w:type="spellStart"/>
      <w:r>
        <w:rPr>
          <w:rFonts w:ascii="Times New Roman" w:hAnsi="Times New Roman" w:cs="Times New Roman"/>
          <w:sz w:val="24"/>
          <w:szCs w:val="24"/>
        </w:rPr>
        <w:t>Zubizarreta</w:t>
      </w:r>
      <w:proofErr w:type="spellEnd"/>
      <w:r>
        <w:rPr>
          <w:rFonts w:ascii="Times New Roman" w:hAnsi="Times New Roman" w:cs="Times New Roman"/>
          <w:sz w:val="24"/>
          <w:szCs w:val="24"/>
        </w:rPr>
        <w:t xml:space="preserve"> for the edits on this revision.</w:t>
      </w:r>
      <w:proofErr w:type="gramEnd"/>
    </w:p>
    <w:sectPr w:rsidR="00383287" w:rsidRPr="00B16EFB" w:rsidSect="00E90E4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64DE96"/>
    <w:lvl w:ilvl="0">
      <w:start w:val="1"/>
      <w:numFmt w:val="bullet"/>
      <w:lvlText w:val=""/>
      <w:lvlJc w:val="left"/>
      <w:pPr>
        <w:tabs>
          <w:tab w:val="num" w:pos="0"/>
        </w:tabs>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3847CA"/>
    <w:multiLevelType w:val="hybridMultilevel"/>
    <w:tmpl w:val="7A6CDF0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CB3414"/>
    <w:multiLevelType w:val="hybridMultilevel"/>
    <w:tmpl w:val="E6504CEC"/>
    <w:lvl w:ilvl="0" w:tplc="5E4E519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071FBA"/>
    <w:multiLevelType w:val="hybridMultilevel"/>
    <w:tmpl w:val="3C88B80A"/>
    <w:lvl w:ilvl="0" w:tplc="F88CDB2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A76AC"/>
    <w:multiLevelType w:val="hybridMultilevel"/>
    <w:tmpl w:val="AFE6A96C"/>
    <w:lvl w:ilvl="0" w:tplc="6BBA42A8">
      <w:start w:val="1"/>
      <w:numFmt w:val="lowerLetter"/>
      <w:lvlText w:val="%1)"/>
      <w:lvlJc w:val="left"/>
      <w:pPr>
        <w:ind w:left="720" w:hanging="360"/>
      </w:pPr>
      <w:rPr>
        <w:rFonts w:cs="Times New Roman"/>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AF4736D"/>
    <w:multiLevelType w:val="hybridMultilevel"/>
    <w:tmpl w:val="82600774"/>
    <w:lvl w:ilvl="0" w:tplc="0AA6EAC8">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615D69"/>
    <w:multiLevelType w:val="hybridMultilevel"/>
    <w:tmpl w:val="A2CC04F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1F04EE"/>
    <w:multiLevelType w:val="hybridMultilevel"/>
    <w:tmpl w:val="B37E5EFC"/>
    <w:lvl w:ilvl="0" w:tplc="02549C1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A07B5"/>
    <w:multiLevelType w:val="hybridMultilevel"/>
    <w:tmpl w:val="9D2C51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F20B84"/>
    <w:multiLevelType w:val="hybridMultilevel"/>
    <w:tmpl w:val="703E62F0"/>
    <w:lvl w:ilvl="0" w:tplc="F60A67CC">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3400E8"/>
    <w:multiLevelType w:val="hybridMultilevel"/>
    <w:tmpl w:val="8CA07530"/>
    <w:lvl w:ilvl="0" w:tplc="1A52122C">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E3853"/>
    <w:multiLevelType w:val="hybridMultilevel"/>
    <w:tmpl w:val="AE28E016"/>
    <w:lvl w:ilvl="0" w:tplc="3F40FD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0AB7267"/>
    <w:multiLevelType w:val="hybridMultilevel"/>
    <w:tmpl w:val="07ACC852"/>
    <w:lvl w:ilvl="0" w:tplc="FD36A186">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468FE"/>
    <w:multiLevelType w:val="hybridMultilevel"/>
    <w:tmpl w:val="76644C8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3A47C1"/>
    <w:multiLevelType w:val="hybridMultilevel"/>
    <w:tmpl w:val="3DDA2A46"/>
    <w:lvl w:ilvl="0" w:tplc="911C4AA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7E188C"/>
    <w:multiLevelType w:val="hybridMultilevel"/>
    <w:tmpl w:val="36F006C4"/>
    <w:lvl w:ilvl="0" w:tplc="96FCB5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2"/>
  </w:num>
  <w:num w:numId="4">
    <w:abstractNumId w:val="3"/>
  </w:num>
  <w:num w:numId="5">
    <w:abstractNumId w:val="4"/>
  </w:num>
  <w:num w:numId="6">
    <w:abstractNumId w:val="13"/>
  </w:num>
  <w:num w:numId="7">
    <w:abstractNumId w:val="15"/>
  </w:num>
  <w:num w:numId="8">
    <w:abstractNumId w:val="16"/>
  </w:num>
  <w:num w:numId="9">
    <w:abstractNumId w:val="11"/>
  </w:num>
  <w:num w:numId="10">
    <w:abstractNumId w:val="8"/>
  </w:num>
  <w:num w:numId="11">
    <w:abstractNumId w:val="14"/>
  </w:num>
  <w:num w:numId="12">
    <w:abstractNumId w:val="10"/>
  </w:num>
  <w:num w:numId="13">
    <w:abstractNumId w:val="6"/>
  </w:num>
  <w:num w:numId="14">
    <w:abstractNumId w:val="12"/>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FB"/>
    <w:rsid w:val="00017995"/>
    <w:rsid w:val="00027387"/>
    <w:rsid w:val="00035435"/>
    <w:rsid w:val="000506EB"/>
    <w:rsid w:val="00055D1F"/>
    <w:rsid w:val="000660A6"/>
    <w:rsid w:val="00077EA1"/>
    <w:rsid w:val="00090465"/>
    <w:rsid w:val="00096A47"/>
    <w:rsid w:val="000A0338"/>
    <w:rsid w:val="000A7453"/>
    <w:rsid w:val="000C3F54"/>
    <w:rsid w:val="000D3AD7"/>
    <w:rsid w:val="000E4BAC"/>
    <w:rsid w:val="00156431"/>
    <w:rsid w:val="00163677"/>
    <w:rsid w:val="00170C8F"/>
    <w:rsid w:val="0017110A"/>
    <w:rsid w:val="00172791"/>
    <w:rsid w:val="001817BA"/>
    <w:rsid w:val="001A424F"/>
    <w:rsid w:val="001F0B1D"/>
    <w:rsid w:val="002004AE"/>
    <w:rsid w:val="00205E47"/>
    <w:rsid w:val="002151B0"/>
    <w:rsid w:val="00234203"/>
    <w:rsid w:val="00241F14"/>
    <w:rsid w:val="0024216E"/>
    <w:rsid w:val="00244279"/>
    <w:rsid w:val="00253843"/>
    <w:rsid w:val="00260BAD"/>
    <w:rsid w:val="00272639"/>
    <w:rsid w:val="00276278"/>
    <w:rsid w:val="002774E8"/>
    <w:rsid w:val="00281916"/>
    <w:rsid w:val="00282631"/>
    <w:rsid w:val="00291568"/>
    <w:rsid w:val="002B00E2"/>
    <w:rsid w:val="002F050D"/>
    <w:rsid w:val="002F0AC7"/>
    <w:rsid w:val="002F5AC0"/>
    <w:rsid w:val="00325C50"/>
    <w:rsid w:val="00327578"/>
    <w:rsid w:val="0033505E"/>
    <w:rsid w:val="00341C19"/>
    <w:rsid w:val="00383287"/>
    <w:rsid w:val="003861B0"/>
    <w:rsid w:val="003861CF"/>
    <w:rsid w:val="0039193B"/>
    <w:rsid w:val="003B118B"/>
    <w:rsid w:val="003B33F6"/>
    <w:rsid w:val="003B54AE"/>
    <w:rsid w:val="003B7618"/>
    <w:rsid w:val="003C130B"/>
    <w:rsid w:val="003D428E"/>
    <w:rsid w:val="003D7941"/>
    <w:rsid w:val="003E6DE2"/>
    <w:rsid w:val="003F48B0"/>
    <w:rsid w:val="003F4968"/>
    <w:rsid w:val="00402D33"/>
    <w:rsid w:val="0040565A"/>
    <w:rsid w:val="00423ED8"/>
    <w:rsid w:val="004368C3"/>
    <w:rsid w:val="00444C6D"/>
    <w:rsid w:val="00451847"/>
    <w:rsid w:val="00452E41"/>
    <w:rsid w:val="00455A67"/>
    <w:rsid w:val="00481BB5"/>
    <w:rsid w:val="00482510"/>
    <w:rsid w:val="004C185B"/>
    <w:rsid w:val="004C4BAC"/>
    <w:rsid w:val="004D0581"/>
    <w:rsid w:val="004D0B7D"/>
    <w:rsid w:val="004E13D2"/>
    <w:rsid w:val="004F5567"/>
    <w:rsid w:val="00510A09"/>
    <w:rsid w:val="005167BD"/>
    <w:rsid w:val="00526DD5"/>
    <w:rsid w:val="00552418"/>
    <w:rsid w:val="00553CBF"/>
    <w:rsid w:val="0055409C"/>
    <w:rsid w:val="00556283"/>
    <w:rsid w:val="00562B3C"/>
    <w:rsid w:val="005678F9"/>
    <w:rsid w:val="005742F4"/>
    <w:rsid w:val="005804AD"/>
    <w:rsid w:val="00585D53"/>
    <w:rsid w:val="00587F9D"/>
    <w:rsid w:val="00590075"/>
    <w:rsid w:val="0059169A"/>
    <w:rsid w:val="005D6B4E"/>
    <w:rsid w:val="00603266"/>
    <w:rsid w:val="00606181"/>
    <w:rsid w:val="00633168"/>
    <w:rsid w:val="006461B7"/>
    <w:rsid w:val="00647086"/>
    <w:rsid w:val="006A1D34"/>
    <w:rsid w:val="006C45AE"/>
    <w:rsid w:val="006C668F"/>
    <w:rsid w:val="006C7386"/>
    <w:rsid w:val="006D0AD3"/>
    <w:rsid w:val="006D2105"/>
    <w:rsid w:val="006D3CC3"/>
    <w:rsid w:val="006E47C2"/>
    <w:rsid w:val="00705E35"/>
    <w:rsid w:val="00705F94"/>
    <w:rsid w:val="00712AC1"/>
    <w:rsid w:val="0073574B"/>
    <w:rsid w:val="007531D5"/>
    <w:rsid w:val="0075405D"/>
    <w:rsid w:val="00757D45"/>
    <w:rsid w:val="007632A6"/>
    <w:rsid w:val="00767409"/>
    <w:rsid w:val="007758F2"/>
    <w:rsid w:val="007A284F"/>
    <w:rsid w:val="007A28BD"/>
    <w:rsid w:val="007A4E3B"/>
    <w:rsid w:val="007C3DC9"/>
    <w:rsid w:val="007C53CC"/>
    <w:rsid w:val="007D45A9"/>
    <w:rsid w:val="007D5576"/>
    <w:rsid w:val="007F3138"/>
    <w:rsid w:val="008153F0"/>
    <w:rsid w:val="00833C6B"/>
    <w:rsid w:val="00841629"/>
    <w:rsid w:val="00853BD9"/>
    <w:rsid w:val="008759B6"/>
    <w:rsid w:val="00880989"/>
    <w:rsid w:val="00881527"/>
    <w:rsid w:val="00887925"/>
    <w:rsid w:val="008B68ED"/>
    <w:rsid w:val="008C606C"/>
    <w:rsid w:val="008C74CA"/>
    <w:rsid w:val="008D39CD"/>
    <w:rsid w:val="008E5D69"/>
    <w:rsid w:val="009002D5"/>
    <w:rsid w:val="0090747C"/>
    <w:rsid w:val="009110BB"/>
    <w:rsid w:val="00962E36"/>
    <w:rsid w:val="00963EE0"/>
    <w:rsid w:val="00965530"/>
    <w:rsid w:val="00966623"/>
    <w:rsid w:val="00967087"/>
    <w:rsid w:val="00967CDE"/>
    <w:rsid w:val="00995C07"/>
    <w:rsid w:val="009A78EA"/>
    <w:rsid w:val="009C22C8"/>
    <w:rsid w:val="009C79AF"/>
    <w:rsid w:val="009D1F99"/>
    <w:rsid w:val="009E3B20"/>
    <w:rsid w:val="00A110D2"/>
    <w:rsid w:val="00A121B3"/>
    <w:rsid w:val="00A27DF9"/>
    <w:rsid w:val="00A55FE1"/>
    <w:rsid w:val="00A653FA"/>
    <w:rsid w:val="00A91F88"/>
    <w:rsid w:val="00A92A72"/>
    <w:rsid w:val="00AB0775"/>
    <w:rsid w:val="00AD63FA"/>
    <w:rsid w:val="00AE7B04"/>
    <w:rsid w:val="00B06FC6"/>
    <w:rsid w:val="00B107A1"/>
    <w:rsid w:val="00B16EFB"/>
    <w:rsid w:val="00B330F7"/>
    <w:rsid w:val="00B5172F"/>
    <w:rsid w:val="00B52D95"/>
    <w:rsid w:val="00B6342D"/>
    <w:rsid w:val="00B719E5"/>
    <w:rsid w:val="00B71B05"/>
    <w:rsid w:val="00B744BF"/>
    <w:rsid w:val="00B77D97"/>
    <w:rsid w:val="00BB0607"/>
    <w:rsid w:val="00BB7CBB"/>
    <w:rsid w:val="00BC7023"/>
    <w:rsid w:val="00BD35CD"/>
    <w:rsid w:val="00BE7E11"/>
    <w:rsid w:val="00BF3C4F"/>
    <w:rsid w:val="00BF47FA"/>
    <w:rsid w:val="00BF7767"/>
    <w:rsid w:val="00C1397A"/>
    <w:rsid w:val="00C26A52"/>
    <w:rsid w:val="00C31B0C"/>
    <w:rsid w:val="00C41B51"/>
    <w:rsid w:val="00C568E2"/>
    <w:rsid w:val="00C656BA"/>
    <w:rsid w:val="00C7484F"/>
    <w:rsid w:val="00C82916"/>
    <w:rsid w:val="00C84F1B"/>
    <w:rsid w:val="00C853B2"/>
    <w:rsid w:val="00C965E3"/>
    <w:rsid w:val="00CA707F"/>
    <w:rsid w:val="00CA7CC2"/>
    <w:rsid w:val="00CB08B6"/>
    <w:rsid w:val="00CB5DAA"/>
    <w:rsid w:val="00CC111D"/>
    <w:rsid w:val="00CD7143"/>
    <w:rsid w:val="00CF053D"/>
    <w:rsid w:val="00CF1297"/>
    <w:rsid w:val="00CF61A8"/>
    <w:rsid w:val="00D05DD7"/>
    <w:rsid w:val="00D07772"/>
    <w:rsid w:val="00D21940"/>
    <w:rsid w:val="00D37497"/>
    <w:rsid w:val="00D6006F"/>
    <w:rsid w:val="00DA2738"/>
    <w:rsid w:val="00DA7153"/>
    <w:rsid w:val="00DC3BAB"/>
    <w:rsid w:val="00DD0CCD"/>
    <w:rsid w:val="00DE02A8"/>
    <w:rsid w:val="00E074F7"/>
    <w:rsid w:val="00E25DFA"/>
    <w:rsid w:val="00E25F22"/>
    <w:rsid w:val="00E302A0"/>
    <w:rsid w:val="00E32177"/>
    <w:rsid w:val="00E37755"/>
    <w:rsid w:val="00E65089"/>
    <w:rsid w:val="00E746B6"/>
    <w:rsid w:val="00E90E42"/>
    <w:rsid w:val="00EA56F1"/>
    <w:rsid w:val="00EC0401"/>
    <w:rsid w:val="00EC0926"/>
    <w:rsid w:val="00EE5607"/>
    <w:rsid w:val="00F027BB"/>
    <w:rsid w:val="00F07E67"/>
    <w:rsid w:val="00F122D1"/>
    <w:rsid w:val="00F22FC9"/>
    <w:rsid w:val="00F326C8"/>
    <w:rsid w:val="00F54FF7"/>
    <w:rsid w:val="00F81F88"/>
    <w:rsid w:val="00F91998"/>
    <w:rsid w:val="00FA0397"/>
    <w:rsid w:val="00FE3148"/>
    <w:rsid w:val="00FE5196"/>
    <w:rsid w:val="00FF23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CB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5D"/>
    <w:pPr>
      <w:spacing w:after="200" w:line="276" w:lineRule="auto"/>
    </w:pPr>
    <w:rPr>
      <w:rFonts w:ascii="Calibri" w:hAnsi="Calibri" w:cs="Arial"/>
    </w:rPr>
  </w:style>
  <w:style w:type="paragraph" w:styleId="Heading1">
    <w:name w:val="heading 1"/>
    <w:basedOn w:val="Normal"/>
    <w:link w:val="Heading1Char"/>
    <w:uiPriority w:val="99"/>
    <w:qFormat/>
    <w:rsid w:val="0075405D"/>
    <w:pPr>
      <w:spacing w:after="0" w:line="240" w:lineRule="auto"/>
      <w:outlineLvl w:val="0"/>
    </w:pPr>
    <w:rPr>
      <w:rFonts w:ascii="Arial" w:hAnsi="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05D"/>
    <w:rPr>
      <w:rFonts w:ascii="Arial" w:hAnsi="Arial" w:cs="Times New Roman"/>
      <w:b/>
      <w:color w:val="003399"/>
      <w:kern w:val="36"/>
      <w:sz w:val="27"/>
    </w:rPr>
  </w:style>
  <w:style w:type="paragraph" w:styleId="ListParagraph">
    <w:name w:val="List Paragraph"/>
    <w:basedOn w:val="Normal"/>
    <w:uiPriority w:val="99"/>
    <w:qFormat/>
    <w:rsid w:val="0075405D"/>
    <w:pPr>
      <w:ind w:left="720"/>
      <w:contextualSpacing/>
    </w:pPr>
  </w:style>
  <w:style w:type="paragraph" w:styleId="NoSpacing">
    <w:name w:val="No Spacing"/>
    <w:uiPriority w:val="99"/>
    <w:qFormat/>
    <w:rsid w:val="0075405D"/>
    <w:pPr>
      <w:numPr>
        <w:ilvl w:val="1"/>
        <w:numId w:val="15"/>
      </w:numPr>
    </w:pPr>
    <w:rPr>
      <w:rFonts w:ascii="Calibri" w:hAnsi="Calibri" w:cs="Arial"/>
    </w:rPr>
  </w:style>
  <w:style w:type="paragraph" w:styleId="NormalWeb">
    <w:name w:val="Normal (Web)"/>
    <w:basedOn w:val="Normal"/>
    <w:uiPriority w:val="99"/>
    <w:rsid w:val="0075405D"/>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75405D"/>
    <w:rPr>
      <w:rFonts w:cs="Times New Roman"/>
      <w:color w:val="0000FF"/>
      <w:u w:val="single"/>
    </w:rPr>
  </w:style>
  <w:style w:type="character" w:styleId="Emphasis">
    <w:name w:val="Emphasis"/>
    <w:basedOn w:val="DefaultParagraphFont"/>
    <w:uiPriority w:val="99"/>
    <w:qFormat/>
    <w:rsid w:val="0075405D"/>
    <w:rPr>
      <w:rFonts w:cs="Times New Roman"/>
      <w:i/>
    </w:rPr>
  </w:style>
  <w:style w:type="paragraph" w:styleId="Bibliography">
    <w:name w:val="Bibliography"/>
    <w:basedOn w:val="Normal"/>
    <w:next w:val="Normal"/>
    <w:uiPriority w:val="99"/>
    <w:rsid w:val="0075405D"/>
    <w:rPr>
      <w:rFonts w:cs="Times New Roman"/>
    </w:rPr>
  </w:style>
  <w:style w:type="character" w:customStyle="1" w:styleId="apple-style-span">
    <w:name w:val="apple-style-span"/>
    <w:uiPriority w:val="99"/>
    <w:rsid w:val="00CC111D"/>
  </w:style>
  <w:style w:type="character" w:styleId="FollowedHyperlink">
    <w:name w:val="FollowedHyperlink"/>
    <w:basedOn w:val="DefaultParagraphFont"/>
    <w:uiPriority w:val="99"/>
    <w:semiHidden/>
    <w:rsid w:val="00402D33"/>
    <w:rPr>
      <w:rFonts w:cs="Times New Roman"/>
      <w:color w:val="800080"/>
      <w:u w:val="single"/>
    </w:rPr>
  </w:style>
  <w:style w:type="paragraph" w:styleId="BalloonText">
    <w:name w:val="Balloon Text"/>
    <w:basedOn w:val="Normal"/>
    <w:link w:val="BalloonTextChar"/>
    <w:uiPriority w:val="99"/>
    <w:semiHidden/>
    <w:unhideWhenUsed/>
    <w:rsid w:val="002726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63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5D"/>
    <w:pPr>
      <w:spacing w:after="200" w:line="276" w:lineRule="auto"/>
    </w:pPr>
    <w:rPr>
      <w:rFonts w:ascii="Calibri" w:hAnsi="Calibri" w:cs="Arial"/>
    </w:rPr>
  </w:style>
  <w:style w:type="paragraph" w:styleId="Heading1">
    <w:name w:val="heading 1"/>
    <w:basedOn w:val="Normal"/>
    <w:link w:val="Heading1Char"/>
    <w:uiPriority w:val="99"/>
    <w:qFormat/>
    <w:rsid w:val="0075405D"/>
    <w:pPr>
      <w:spacing w:after="0" w:line="240" w:lineRule="auto"/>
      <w:outlineLvl w:val="0"/>
    </w:pPr>
    <w:rPr>
      <w:rFonts w:ascii="Arial" w:hAnsi="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05D"/>
    <w:rPr>
      <w:rFonts w:ascii="Arial" w:hAnsi="Arial" w:cs="Times New Roman"/>
      <w:b/>
      <w:color w:val="003399"/>
      <w:kern w:val="36"/>
      <w:sz w:val="27"/>
    </w:rPr>
  </w:style>
  <w:style w:type="paragraph" w:styleId="ListParagraph">
    <w:name w:val="List Paragraph"/>
    <w:basedOn w:val="Normal"/>
    <w:uiPriority w:val="99"/>
    <w:qFormat/>
    <w:rsid w:val="0075405D"/>
    <w:pPr>
      <w:ind w:left="720"/>
      <w:contextualSpacing/>
    </w:pPr>
  </w:style>
  <w:style w:type="paragraph" w:styleId="NoSpacing">
    <w:name w:val="No Spacing"/>
    <w:uiPriority w:val="99"/>
    <w:qFormat/>
    <w:rsid w:val="0075405D"/>
    <w:pPr>
      <w:numPr>
        <w:ilvl w:val="1"/>
        <w:numId w:val="15"/>
      </w:numPr>
    </w:pPr>
    <w:rPr>
      <w:rFonts w:ascii="Calibri" w:hAnsi="Calibri" w:cs="Arial"/>
    </w:rPr>
  </w:style>
  <w:style w:type="paragraph" w:styleId="NormalWeb">
    <w:name w:val="Normal (Web)"/>
    <w:basedOn w:val="Normal"/>
    <w:uiPriority w:val="99"/>
    <w:rsid w:val="0075405D"/>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75405D"/>
    <w:rPr>
      <w:rFonts w:cs="Times New Roman"/>
      <w:color w:val="0000FF"/>
      <w:u w:val="single"/>
    </w:rPr>
  </w:style>
  <w:style w:type="character" w:styleId="Emphasis">
    <w:name w:val="Emphasis"/>
    <w:basedOn w:val="DefaultParagraphFont"/>
    <w:uiPriority w:val="99"/>
    <w:qFormat/>
    <w:rsid w:val="0075405D"/>
    <w:rPr>
      <w:rFonts w:cs="Times New Roman"/>
      <w:i/>
    </w:rPr>
  </w:style>
  <w:style w:type="paragraph" w:styleId="Bibliography">
    <w:name w:val="Bibliography"/>
    <w:basedOn w:val="Normal"/>
    <w:next w:val="Normal"/>
    <w:uiPriority w:val="99"/>
    <w:rsid w:val="0075405D"/>
    <w:rPr>
      <w:rFonts w:cs="Times New Roman"/>
    </w:rPr>
  </w:style>
  <w:style w:type="character" w:customStyle="1" w:styleId="apple-style-span">
    <w:name w:val="apple-style-span"/>
    <w:uiPriority w:val="99"/>
    <w:rsid w:val="00CC111D"/>
  </w:style>
  <w:style w:type="character" w:styleId="FollowedHyperlink">
    <w:name w:val="FollowedHyperlink"/>
    <w:basedOn w:val="DefaultParagraphFont"/>
    <w:uiPriority w:val="99"/>
    <w:semiHidden/>
    <w:rsid w:val="00402D33"/>
    <w:rPr>
      <w:rFonts w:cs="Times New Roman"/>
      <w:color w:val="800080"/>
      <w:u w:val="single"/>
    </w:rPr>
  </w:style>
  <w:style w:type="paragraph" w:styleId="BalloonText">
    <w:name w:val="Balloon Text"/>
    <w:basedOn w:val="Normal"/>
    <w:link w:val="BalloonTextChar"/>
    <w:uiPriority w:val="99"/>
    <w:semiHidden/>
    <w:unhideWhenUsed/>
    <w:rsid w:val="002726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6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oflife.info/focusing/foliofootnotes.html" TargetMode="External"/><Relationship Id="rId13" Type="http://schemas.openxmlformats.org/officeDocument/2006/relationships/hyperlink" Target="http://serviceoflife.info/focusing/foliofootnotes.html" TargetMode="External"/><Relationship Id="rId18" Type="http://schemas.openxmlformats.org/officeDocument/2006/relationships/hyperlink" Target="mailto:bnayowith@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erviceoflife.info/focusing/zigzaggingfolioarticle.htm" TargetMode="External"/><Relationship Id="rId12" Type="http://schemas.openxmlformats.org/officeDocument/2006/relationships/hyperlink" Target="http://serviceoflife.info/focusing/foliofootnotes.html" TargetMode="External"/><Relationship Id="rId17" Type="http://schemas.openxmlformats.org/officeDocument/2006/relationships/hyperlink" Target="http://www.serviceoflife.info/focusing/biases1.html" TargetMode="External"/><Relationship Id="rId2" Type="http://schemas.openxmlformats.org/officeDocument/2006/relationships/numbering" Target="numbering.xml"/><Relationship Id="rId16" Type="http://schemas.openxmlformats.org/officeDocument/2006/relationships/hyperlink" Target="http://www.serviceoflife.info/focusing/healingplaneten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intelligence.org/" TargetMode="External"/><Relationship Id="rId5" Type="http://schemas.openxmlformats.org/officeDocument/2006/relationships/settings" Target="settings.xml"/><Relationship Id="rId15" Type="http://schemas.openxmlformats.org/officeDocument/2006/relationships/hyperlink" Target="http://serviceoflife.info/focusing/foliofootnotes.html" TargetMode="External"/><Relationship Id="rId10" Type="http://schemas.openxmlformats.org/officeDocument/2006/relationships/hyperlink" Target="http://serviceoflife.info/focusing/foliofootnotes.html" TargetMode="External"/><Relationship Id="rId19" Type="http://schemas.openxmlformats.org/officeDocument/2006/relationships/hyperlink" Target="http://www.serviceoflife.info/focusing/zigzaggingfolioarticle.htm" TargetMode="External"/><Relationship Id="rId4" Type="http://schemas.microsoft.com/office/2007/relationships/stylesWithEffects" Target="stylesWithEffects.xml"/><Relationship Id="rId9" Type="http://schemas.openxmlformats.org/officeDocument/2006/relationships/hyperlink" Target="http://serviceoflife.info/focusing/foliofootnotes.html" TargetMode="External"/><Relationship Id="rId14" Type="http://schemas.openxmlformats.org/officeDocument/2006/relationships/hyperlink" Target="http://serviceoflife.info/focusing/foliofootno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DD1E-C226-46E9-B51C-7D43677C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ZIGZAGGING OUR WAY TO EXPANDED POSSIBILITIES FOR FOCUSING</vt:lpstr>
    </vt:vector>
  </TitlesOfParts>
  <Company>Hewlett-Packard</Company>
  <LinksUpToDate>false</LinksUpToDate>
  <CharactersWithSpaces>40153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ZIGZAGGING OUR WAY TO EXPANDED POSSIBILITIES FOR FOCUSING</dc:title>
  <dc:creator>Bruce Nayowith Rosa Zubizarreta</dc:creator>
  <cp:lastModifiedBy>Bruce Nayowith</cp:lastModifiedBy>
  <cp:revision>6</cp:revision>
  <dcterms:created xsi:type="dcterms:W3CDTF">2013-01-20T02:24:00Z</dcterms:created>
  <dcterms:modified xsi:type="dcterms:W3CDTF">2013-02-03T19:48:00Z</dcterms:modified>
</cp:coreProperties>
</file>